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89" w:rsidRPr="007B6C40" w:rsidRDefault="004C4189" w:rsidP="004C4189">
      <w:pPr>
        <w:spacing w:line="480" w:lineRule="auto"/>
        <w:jc w:val="center"/>
        <w:rPr>
          <w:rFonts w:ascii="Times New Roman" w:hAnsi="Times New Roman" w:cs="Times New Roman"/>
        </w:rPr>
      </w:pPr>
      <w:r w:rsidRPr="007B6C40">
        <w:rPr>
          <w:rFonts w:ascii="Times New Roman" w:eastAsia="SimSun" w:hAnsi="Times New Roman" w:cs="Times New Roman"/>
          <w:b/>
          <w:caps/>
        </w:rPr>
        <w:t>RESOLUÇÃO DPG Nº</w:t>
      </w:r>
      <w:r w:rsidR="0067171D" w:rsidRPr="007B6C40">
        <w:rPr>
          <w:rFonts w:ascii="Times New Roman" w:eastAsia="SimSun" w:hAnsi="Times New Roman" w:cs="Times New Roman"/>
          <w:b/>
          <w:caps/>
        </w:rPr>
        <w:t xml:space="preserve"> </w:t>
      </w:r>
      <w:r w:rsidR="008E0589">
        <w:rPr>
          <w:rFonts w:ascii="Times New Roman" w:eastAsia="SimSun" w:hAnsi="Times New Roman" w:cs="Times New Roman"/>
          <w:b/>
          <w:caps/>
        </w:rPr>
        <w:t>257</w:t>
      </w:r>
      <w:r w:rsidR="0067171D" w:rsidRPr="007B6C40">
        <w:rPr>
          <w:rFonts w:ascii="Times New Roman" w:eastAsia="SimSun" w:hAnsi="Times New Roman" w:cs="Times New Roman"/>
          <w:b/>
          <w:caps/>
        </w:rPr>
        <w:t xml:space="preserve">, DE </w:t>
      </w:r>
      <w:r w:rsidR="008E0589">
        <w:rPr>
          <w:rFonts w:ascii="Times New Roman" w:eastAsia="SimSun" w:hAnsi="Times New Roman" w:cs="Times New Roman"/>
          <w:b/>
          <w:caps/>
        </w:rPr>
        <w:t>27</w:t>
      </w:r>
      <w:r w:rsidR="000C42AF">
        <w:rPr>
          <w:rFonts w:ascii="Times New Roman" w:eastAsia="SimSun" w:hAnsi="Times New Roman" w:cs="Times New Roman"/>
          <w:b/>
          <w:caps/>
        </w:rPr>
        <w:t xml:space="preserve"> </w:t>
      </w:r>
      <w:r w:rsidRPr="007B6C40">
        <w:rPr>
          <w:rFonts w:ascii="Times New Roman" w:eastAsia="SimSun" w:hAnsi="Times New Roman" w:cs="Times New Roman"/>
          <w:b/>
          <w:caps/>
        </w:rPr>
        <w:t xml:space="preserve">DE </w:t>
      </w:r>
      <w:r w:rsidR="008E0589">
        <w:rPr>
          <w:rFonts w:ascii="Times New Roman" w:eastAsia="SimSun" w:hAnsi="Times New Roman" w:cs="Times New Roman"/>
          <w:b/>
          <w:caps/>
        </w:rPr>
        <w:t>SETEMBRO</w:t>
      </w:r>
      <w:r w:rsidR="002D655D" w:rsidRPr="007B6C40">
        <w:rPr>
          <w:rFonts w:ascii="Times New Roman" w:eastAsia="SimSun" w:hAnsi="Times New Roman" w:cs="Times New Roman"/>
          <w:b/>
          <w:caps/>
        </w:rPr>
        <w:t xml:space="preserve"> DE 2017</w:t>
      </w:r>
    </w:p>
    <w:p w:rsidR="004C4189" w:rsidRPr="007B6C40" w:rsidRDefault="004C4189" w:rsidP="004C4189">
      <w:pPr>
        <w:rPr>
          <w:rFonts w:ascii="Times New Roman" w:hAnsi="Times New Roman" w:cs="Times New Roman"/>
        </w:rPr>
      </w:pPr>
    </w:p>
    <w:p w:rsidR="00C520BE" w:rsidRPr="00BF58B2" w:rsidRDefault="00B522EB" w:rsidP="00600A7A">
      <w:pPr>
        <w:pStyle w:val="Standard"/>
        <w:spacing w:after="0" w:line="240" w:lineRule="auto"/>
        <w:ind w:left="255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="00600A7A">
        <w:rPr>
          <w:rFonts w:ascii="Times New Roman" w:eastAsia="SimSun" w:hAnsi="Times New Roman" w:cs="Times New Roman"/>
          <w:i/>
        </w:rPr>
        <w:t>Revoga</w:t>
      </w:r>
      <w:r w:rsidR="007B6C40" w:rsidRPr="00BF58B2">
        <w:rPr>
          <w:rFonts w:ascii="Times New Roman" w:eastAsia="SimSun" w:hAnsi="Times New Roman" w:cs="Times New Roman"/>
          <w:i/>
        </w:rPr>
        <w:t xml:space="preserve"> </w:t>
      </w:r>
      <w:r>
        <w:rPr>
          <w:rFonts w:ascii="Times New Roman" w:eastAsia="SimSun" w:hAnsi="Times New Roman" w:cs="Times New Roman"/>
          <w:i/>
        </w:rPr>
        <w:t xml:space="preserve">a </w:t>
      </w:r>
      <w:r w:rsidR="00CD455B">
        <w:rPr>
          <w:rFonts w:ascii="Times New Roman" w:eastAsia="SimSun" w:hAnsi="Times New Roman" w:cs="Times New Roman"/>
          <w:i/>
        </w:rPr>
        <w:t>Resolução</w:t>
      </w:r>
      <w:r w:rsidR="007B6C40" w:rsidRPr="00BF58B2">
        <w:rPr>
          <w:rFonts w:ascii="Times New Roman" w:eastAsia="SimSun" w:hAnsi="Times New Roman" w:cs="Times New Roman"/>
          <w:i/>
        </w:rPr>
        <w:t xml:space="preserve"> DPG nº </w:t>
      </w:r>
      <w:r w:rsidR="00E34472">
        <w:rPr>
          <w:rFonts w:ascii="Times New Roman" w:eastAsia="SimSun" w:hAnsi="Times New Roman" w:cs="Times New Roman"/>
          <w:i/>
        </w:rPr>
        <w:t>251</w:t>
      </w:r>
      <w:r w:rsidR="007B6C40" w:rsidRPr="00BF58B2">
        <w:rPr>
          <w:rFonts w:ascii="Times New Roman" w:eastAsia="SimSun" w:hAnsi="Times New Roman" w:cs="Times New Roman"/>
          <w:i/>
        </w:rPr>
        <w:t>/201</w:t>
      </w:r>
      <w:r w:rsidR="00CD455B">
        <w:rPr>
          <w:rFonts w:ascii="Times New Roman" w:eastAsia="SimSun" w:hAnsi="Times New Roman" w:cs="Times New Roman"/>
          <w:i/>
        </w:rPr>
        <w:t>7</w:t>
      </w:r>
      <w:r w:rsidR="00600A7A">
        <w:rPr>
          <w:rFonts w:ascii="Times New Roman" w:eastAsia="SimSun" w:hAnsi="Times New Roman" w:cs="Times New Roman"/>
          <w:i/>
        </w:rPr>
        <w:t xml:space="preserve"> e autoriza atuação nos autos.</w:t>
      </w:r>
    </w:p>
    <w:p w:rsidR="001D46B2" w:rsidRPr="007B6C40" w:rsidRDefault="001D46B2" w:rsidP="00C520BE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1D46B2" w:rsidRPr="007B6C40" w:rsidRDefault="001D46B2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1D46B2" w:rsidRPr="007B6C40" w:rsidRDefault="001D46B2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  <w:r w:rsidRPr="007B6C40">
        <w:rPr>
          <w:rFonts w:ascii="Times New Roman" w:eastAsia="SimSun" w:hAnsi="Times New Roman" w:cs="Times New Roman"/>
        </w:rPr>
        <w:t xml:space="preserve">O </w:t>
      </w:r>
      <w:r w:rsidRPr="007B6C40">
        <w:rPr>
          <w:rFonts w:ascii="Times New Roman" w:eastAsia="SimSun" w:hAnsi="Times New Roman" w:cs="Times New Roman"/>
          <w:b/>
        </w:rPr>
        <w:t>DEFENSOR PÚBLICO-GERAL DO ESTADO DO PARANÁ</w:t>
      </w:r>
      <w:r w:rsidRPr="007B6C40">
        <w:rPr>
          <w:rFonts w:ascii="Times New Roman" w:eastAsia="SimSun" w:hAnsi="Times New Roman" w:cs="Times New Roman"/>
        </w:rPr>
        <w:t xml:space="preserve">, no uso de suas atribuições legais, previstas no art. 18, </w:t>
      </w:r>
      <w:r w:rsidR="00272F5D">
        <w:rPr>
          <w:rFonts w:ascii="Times New Roman" w:eastAsia="SimSun" w:hAnsi="Times New Roman" w:cs="Times New Roman"/>
        </w:rPr>
        <w:t xml:space="preserve">incisos XIV e </w:t>
      </w:r>
      <w:r w:rsidR="007B6C40" w:rsidRPr="007B6C40">
        <w:rPr>
          <w:rFonts w:ascii="Times New Roman" w:eastAsia="SimSun" w:hAnsi="Times New Roman" w:cs="Times New Roman"/>
        </w:rPr>
        <w:t xml:space="preserve">XXII </w:t>
      </w:r>
      <w:r w:rsidR="00851121" w:rsidRPr="007B6C40">
        <w:rPr>
          <w:rFonts w:ascii="Times New Roman" w:eastAsia="SimSun" w:hAnsi="Times New Roman" w:cs="Times New Roman"/>
        </w:rPr>
        <w:t>da</w:t>
      </w:r>
      <w:r w:rsidR="00851121">
        <w:rPr>
          <w:rFonts w:ascii="Times New Roman" w:eastAsia="SimSun" w:hAnsi="Times New Roman" w:cs="Times New Roman"/>
        </w:rPr>
        <w:t xml:space="preserve"> </w:t>
      </w:r>
      <w:r w:rsidR="00851121" w:rsidRPr="007B6C40">
        <w:rPr>
          <w:rFonts w:ascii="Times New Roman" w:eastAsia="SimSun" w:hAnsi="Times New Roman" w:cs="Times New Roman"/>
        </w:rPr>
        <w:t>Lei</w:t>
      </w:r>
      <w:r w:rsidRPr="007B6C40">
        <w:rPr>
          <w:rFonts w:ascii="Times New Roman" w:eastAsia="SimSun" w:hAnsi="Times New Roman" w:cs="Times New Roman"/>
        </w:rPr>
        <w:t xml:space="preserve"> Complementar Estadual n° 136/2011;</w:t>
      </w:r>
    </w:p>
    <w:p w:rsidR="001D46B2" w:rsidRPr="007B6C40" w:rsidRDefault="001D46B2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1D46B2" w:rsidRDefault="001D46B2" w:rsidP="00C520BE">
      <w:pPr>
        <w:spacing w:line="360" w:lineRule="auto"/>
        <w:jc w:val="center"/>
        <w:rPr>
          <w:rFonts w:ascii="Times New Roman" w:eastAsia="SimSun" w:hAnsi="Times New Roman" w:cs="Times New Roman"/>
          <w:b/>
        </w:rPr>
      </w:pPr>
      <w:r w:rsidRPr="007B6C40">
        <w:rPr>
          <w:rFonts w:ascii="Times New Roman" w:eastAsia="SimSun" w:hAnsi="Times New Roman" w:cs="Times New Roman"/>
          <w:b/>
        </w:rPr>
        <w:t>RESOLVE</w:t>
      </w:r>
    </w:p>
    <w:p w:rsidR="00600A7A" w:rsidRDefault="00600A7A" w:rsidP="00C520BE">
      <w:pPr>
        <w:spacing w:line="360" w:lineRule="auto"/>
        <w:jc w:val="center"/>
        <w:rPr>
          <w:rFonts w:ascii="Times New Roman" w:eastAsia="SimSun" w:hAnsi="Times New Roman" w:cs="Times New Roman"/>
          <w:b/>
        </w:rPr>
      </w:pPr>
    </w:p>
    <w:p w:rsidR="00600A7A" w:rsidRDefault="00600A7A" w:rsidP="00600A7A">
      <w:pPr>
        <w:spacing w:line="360" w:lineRule="auto"/>
        <w:rPr>
          <w:rFonts w:ascii="Times New Roman" w:eastAsia="SimSun" w:hAnsi="Times New Roman" w:cs="Times New Roman"/>
        </w:rPr>
      </w:pPr>
      <w:r w:rsidRPr="000C42AF">
        <w:rPr>
          <w:rFonts w:ascii="Times New Roman" w:eastAsia="SimSun" w:hAnsi="Times New Roman" w:cs="Times New Roman"/>
          <w:b/>
        </w:rPr>
        <w:t>Art. 1º.</w:t>
      </w:r>
      <w:r w:rsidRPr="00600A7A">
        <w:rPr>
          <w:rFonts w:ascii="Times New Roman" w:eastAsia="SimSun" w:hAnsi="Times New Roman" w:cs="Times New Roman"/>
        </w:rPr>
        <w:t xml:space="preserve"> </w:t>
      </w:r>
      <w:r w:rsidRPr="007B6C40">
        <w:rPr>
          <w:rFonts w:ascii="Times New Roman" w:eastAsia="SimSun" w:hAnsi="Times New Roman" w:cs="Times New Roman"/>
        </w:rPr>
        <w:t>Re</w:t>
      </w:r>
      <w:r>
        <w:rPr>
          <w:rFonts w:ascii="Times New Roman" w:eastAsia="SimSun" w:hAnsi="Times New Roman" w:cs="Times New Roman"/>
        </w:rPr>
        <w:t>vogar a</w:t>
      </w:r>
      <w:r w:rsidRPr="007B6C40">
        <w:rPr>
          <w:rFonts w:ascii="Times New Roman" w:eastAsia="SimSun" w:hAnsi="Times New Roman" w:cs="Times New Roman"/>
        </w:rPr>
        <w:t xml:space="preserve"> Resolução DPG nº </w:t>
      </w:r>
      <w:r>
        <w:rPr>
          <w:rFonts w:ascii="Times New Roman" w:eastAsia="SimSun" w:hAnsi="Times New Roman" w:cs="Times New Roman"/>
        </w:rPr>
        <w:t xml:space="preserve">251, de 21 de setembro de </w:t>
      </w:r>
      <w:r w:rsidRPr="007B6C40">
        <w:rPr>
          <w:rFonts w:ascii="Times New Roman" w:eastAsia="SimSun" w:hAnsi="Times New Roman" w:cs="Times New Roman"/>
        </w:rPr>
        <w:t>2017</w:t>
      </w:r>
      <w:r>
        <w:rPr>
          <w:rFonts w:ascii="Times New Roman" w:eastAsia="SimSun" w:hAnsi="Times New Roman" w:cs="Times New Roman"/>
        </w:rPr>
        <w:t>.</w:t>
      </w:r>
    </w:p>
    <w:p w:rsidR="00600A7A" w:rsidRPr="007B6C40" w:rsidRDefault="00600A7A" w:rsidP="00600A7A">
      <w:pPr>
        <w:spacing w:line="360" w:lineRule="auto"/>
        <w:rPr>
          <w:rFonts w:ascii="Times New Roman" w:eastAsia="SimSun" w:hAnsi="Times New Roman" w:cs="Times New Roman"/>
          <w:b/>
        </w:rPr>
      </w:pPr>
    </w:p>
    <w:p w:rsidR="000C42AF" w:rsidRDefault="001D46B2" w:rsidP="00600A7A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0C42AF">
        <w:rPr>
          <w:rFonts w:ascii="Times New Roman" w:eastAsia="SimSun" w:hAnsi="Times New Roman" w:cs="Times New Roman"/>
          <w:b/>
        </w:rPr>
        <w:t xml:space="preserve">Art. </w:t>
      </w:r>
      <w:r w:rsidR="00600A7A">
        <w:rPr>
          <w:rFonts w:ascii="Times New Roman" w:eastAsia="SimSun" w:hAnsi="Times New Roman" w:cs="Times New Roman"/>
          <w:b/>
        </w:rPr>
        <w:t>2</w:t>
      </w:r>
      <w:r w:rsidRPr="000C42AF">
        <w:rPr>
          <w:rFonts w:ascii="Times New Roman" w:eastAsia="SimSun" w:hAnsi="Times New Roman" w:cs="Times New Roman"/>
          <w:b/>
        </w:rPr>
        <w:t>º.</w:t>
      </w:r>
      <w:r w:rsidRPr="007B6C40">
        <w:rPr>
          <w:rFonts w:ascii="Times New Roman" w:eastAsia="SimSun" w:hAnsi="Times New Roman" w:cs="Times New Roman"/>
        </w:rPr>
        <w:t xml:space="preserve"> </w:t>
      </w:r>
      <w:r w:rsidR="008B2D18" w:rsidRPr="007B6C40">
        <w:rPr>
          <w:rFonts w:ascii="Times New Roman" w:eastAsia="SimSun" w:hAnsi="Times New Roman" w:cs="Times New Roman"/>
        </w:rPr>
        <w:t xml:space="preserve"> </w:t>
      </w:r>
      <w:r w:rsidR="00C27360" w:rsidRPr="00600A7A">
        <w:rPr>
          <w:rFonts w:ascii="Times New Roman" w:hAnsi="Times New Roman"/>
          <w:iCs/>
        </w:rPr>
        <w:t xml:space="preserve">Autorizar, nos termos do artigo 2º da Deliberação CSDP nº 01/2015, a Defensora Pública </w:t>
      </w:r>
      <w:r w:rsidR="00C27360" w:rsidRPr="00600A7A">
        <w:rPr>
          <w:rFonts w:ascii="Times New Roman" w:hAnsi="Times New Roman"/>
          <w:b/>
          <w:iCs/>
        </w:rPr>
        <w:t xml:space="preserve">Thatiane Barbieri </w:t>
      </w:r>
      <w:proofErr w:type="spellStart"/>
      <w:r w:rsidR="00C27360" w:rsidRPr="00600A7A">
        <w:rPr>
          <w:rFonts w:ascii="Times New Roman" w:hAnsi="Times New Roman"/>
          <w:b/>
          <w:iCs/>
        </w:rPr>
        <w:t>Chiapetti</w:t>
      </w:r>
      <w:proofErr w:type="spellEnd"/>
      <w:r w:rsidR="00C27360" w:rsidRPr="00600A7A">
        <w:rPr>
          <w:rFonts w:ascii="Times New Roman" w:hAnsi="Times New Roman"/>
          <w:iCs/>
        </w:rPr>
        <w:t xml:space="preserve"> a atuar, sem prejuízo de suas atribuições ordinárias, nos autos </w:t>
      </w:r>
      <w:r w:rsidR="00C27360" w:rsidRPr="00600A7A">
        <w:rPr>
          <w:rFonts w:ascii="Times New Roman" w:hAnsi="Times New Roman"/>
          <w:iCs/>
          <w:color w:val="000000" w:themeColor="text1"/>
        </w:rPr>
        <w:t xml:space="preserve">nº 0005987-10.2017.8.16.0031, 0010107-96.2017.8.16.0031, 0010108-81.2017.8.16.0031, 0013009-22.2017.8.16.0031, 0013408-51.2017.8.16.0031, 0013582-60.2017.8.16.0031, 0014021-08.2017.8.16.0031, 0014288-43.2017.8.16.0031, 0014518-85.2017.8.16.0031, </w:t>
      </w:r>
      <w:r w:rsidR="00C27360" w:rsidRPr="00600A7A">
        <w:rPr>
          <w:rFonts w:ascii="Times New Roman" w:hAnsi="Times New Roman"/>
          <w:iCs/>
        </w:rPr>
        <w:t>em trâmite perante a Vara de Infância e Juventude da Comarca de Guarapuava</w:t>
      </w:r>
      <w:r w:rsidR="007643D4" w:rsidRPr="00600A7A">
        <w:rPr>
          <w:rFonts w:ascii="Times New Roman" w:hAnsi="Times New Roman"/>
          <w:iCs/>
        </w:rPr>
        <w:t>.</w:t>
      </w:r>
      <w:r w:rsidR="00C27360">
        <w:rPr>
          <w:rFonts w:ascii="Times New Roman" w:hAnsi="Times New Roman"/>
          <w:i/>
          <w:iCs/>
        </w:rPr>
        <w:t xml:space="preserve"> </w:t>
      </w:r>
    </w:p>
    <w:p w:rsidR="000C42AF" w:rsidRPr="000C42AF" w:rsidRDefault="000C42AF" w:rsidP="00C27360">
      <w:pPr>
        <w:pStyle w:val="Standard"/>
        <w:spacing w:after="0" w:line="360" w:lineRule="auto"/>
        <w:jc w:val="both"/>
        <w:rPr>
          <w:i/>
          <w:kern w:val="0"/>
          <w:lang w:eastAsia="pt-BR"/>
        </w:rPr>
      </w:pPr>
    </w:p>
    <w:p w:rsidR="000C42AF" w:rsidRPr="00ED1AB6" w:rsidRDefault="000C42AF" w:rsidP="000C42AF"/>
    <w:p w:rsidR="001D46B2" w:rsidRPr="007B6C40" w:rsidRDefault="001D46B2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  <w:r w:rsidRPr="000C42AF">
        <w:rPr>
          <w:rFonts w:ascii="Times New Roman" w:eastAsia="SimSun" w:hAnsi="Times New Roman" w:cs="Times New Roman"/>
          <w:b/>
        </w:rPr>
        <w:t xml:space="preserve">Art. </w:t>
      </w:r>
      <w:r w:rsidR="00600A7A">
        <w:rPr>
          <w:rFonts w:ascii="Times New Roman" w:eastAsia="SimSun" w:hAnsi="Times New Roman" w:cs="Times New Roman"/>
          <w:b/>
        </w:rPr>
        <w:t>3</w:t>
      </w:r>
      <w:r w:rsidRPr="000C42AF">
        <w:rPr>
          <w:rFonts w:ascii="Times New Roman" w:eastAsia="SimSun" w:hAnsi="Times New Roman" w:cs="Times New Roman"/>
          <w:b/>
        </w:rPr>
        <w:t>º.</w:t>
      </w:r>
      <w:r w:rsidRPr="007B6C40">
        <w:rPr>
          <w:rFonts w:ascii="Times New Roman" w:eastAsia="SimSun" w:hAnsi="Times New Roman" w:cs="Times New Roman"/>
        </w:rPr>
        <w:t xml:space="preserve"> Esta resolução entra em vigor na data de sua publicação.</w:t>
      </w:r>
    </w:p>
    <w:p w:rsidR="008B2D18" w:rsidRPr="007B6C40" w:rsidRDefault="008B2D18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E34472" w:rsidRDefault="00E34472" w:rsidP="00C27360">
      <w:pPr>
        <w:pStyle w:val="western"/>
        <w:spacing w:before="0" w:after="0" w:line="360" w:lineRule="auto"/>
        <w:jc w:val="center"/>
        <w:rPr>
          <w:b/>
          <w:bCs/>
        </w:rPr>
      </w:pPr>
      <w:bookmarkStart w:id="0" w:name="_GoBack"/>
      <w:bookmarkEnd w:id="0"/>
    </w:p>
    <w:p w:rsidR="00E34472" w:rsidRDefault="00E34472" w:rsidP="00C27360">
      <w:pPr>
        <w:pStyle w:val="western"/>
        <w:spacing w:before="0" w:after="0" w:line="360" w:lineRule="auto"/>
        <w:jc w:val="center"/>
        <w:rPr>
          <w:b/>
          <w:bCs/>
        </w:rPr>
      </w:pPr>
    </w:p>
    <w:p w:rsidR="00C520BE" w:rsidRPr="007B6C40" w:rsidRDefault="00C520BE" w:rsidP="000F11FF">
      <w:pPr>
        <w:pStyle w:val="western"/>
        <w:spacing w:before="0" w:after="0" w:line="240" w:lineRule="auto"/>
        <w:jc w:val="center"/>
        <w:rPr>
          <w:b/>
          <w:bCs/>
        </w:rPr>
      </w:pPr>
      <w:r w:rsidRPr="007B6C40">
        <w:rPr>
          <w:b/>
          <w:bCs/>
        </w:rPr>
        <w:t>SÉRGIO ROBERTO R. PARIGOT DE SOUZA</w:t>
      </w:r>
    </w:p>
    <w:p w:rsidR="00C520BE" w:rsidRPr="00C27360" w:rsidRDefault="00C520BE" w:rsidP="000F11FF">
      <w:pPr>
        <w:pStyle w:val="western"/>
        <w:spacing w:before="0" w:after="0" w:line="240" w:lineRule="auto"/>
        <w:jc w:val="center"/>
      </w:pPr>
      <w:r w:rsidRPr="007B6C40">
        <w:t>Defensor Público-Geral do Estado do Paraná</w:t>
      </w:r>
    </w:p>
    <w:sectPr w:rsidR="00C520BE" w:rsidRPr="00C27360" w:rsidSect="00600A7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9"/>
    <w:rsid w:val="00032100"/>
    <w:rsid w:val="000C42AF"/>
    <w:rsid w:val="000F11FF"/>
    <w:rsid w:val="001D46B2"/>
    <w:rsid w:val="00242D5D"/>
    <w:rsid w:val="00272F5D"/>
    <w:rsid w:val="002C6941"/>
    <w:rsid w:val="002D655D"/>
    <w:rsid w:val="00370129"/>
    <w:rsid w:val="003B17EF"/>
    <w:rsid w:val="003B6D6F"/>
    <w:rsid w:val="004C4189"/>
    <w:rsid w:val="00600A7A"/>
    <w:rsid w:val="0067171D"/>
    <w:rsid w:val="0076307A"/>
    <w:rsid w:val="007643D4"/>
    <w:rsid w:val="007B6C40"/>
    <w:rsid w:val="007D16E8"/>
    <w:rsid w:val="00851121"/>
    <w:rsid w:val="008B2D18"/>
    <w:rsid w:val="008E0589"/>
    <w:rsid w:val="00971CE1"/>
    <w:rsid w:val="00AD3CCA"/>
    <w:rsid w:val="00B11213"/>
    <w:rsid w:val="00B522EB"/>
    <w:rsid w:val="00BE2617"/>
    <w:rsid w:val="00BF58B2"/>
    <w:rsid w:val="00C27360"/>
    <w:rsid w:val="00C520BE"/>
    <w:rsid w:val="00CD455B"/>
    <w:rsid w:val="00E34472"/>
    <w:rsid w:val="00F36337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FF0E-09B6-4197-ADA8-827978F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8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100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Standard">
    <w:name w:val="Standard"/>
    <w:rsid w:val="00C520BE"/>
    <w:pPr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paragraph" w:customStyle="1" w:styleId="western">
    <w:name w:val="western"/>
    <w:basedOn w:val="Standard"/>
    <w:rsid w:val="00C520BE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8B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8B2"/>
    <w:rPr>
      <w:rFonts w:ascii="Segoe UI" w:eastAsiaTheme="minorEastAsia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deziderio.lima</dc:creator>
  <cp:lastModifiedBy>Roseni Barboza dos Santos Possani</cp:lastModifiedBy>
  <cp:revision>6</cp:revision>
  <cp:lastPrinted>2017-09-28T15:01:00Z</cp:lastPrinted>
  <dcterms:created xsi:type="dcterms:W3CDTF">2017-09-27T18:36:00Z</dcterms:created>
  <dcterms:modified xsi:type="dcterms:W3CDTF">2017-09-28T16:06:00Z</dcterms:modified>
</cp:coreProperties>
</file>