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6C9FC" w14:textId="5A2135C5" w:rsidR="009A41F8" w:rsidRDefault="009A41F8" w:rsidP="007A3788">
      <w:pPr>
        <w:pStyle w:val="DPEASSINATURACARGOFUNOSETOR"/>
        <w:rPr>
          <w:b/>
          <w:bCs/>
        </w:rPr>
      </w:pPr>
      <w:r>
        <w:rPr>
          <w:b/>
          <w:bCs/>
        </w:rPr>
        <w:t xml:space="preserve">ANEXO II – </w:t>
      </w:r>
      <w:r w:rsidR="00085748" w:rsidRPr="00B05703">
        <w:rPr>
          <w:b/>
          <w:bCs/>
        </w:rPr>
        <w:t>MODELO DE PROPOSTA COMERCIAL</w:t>
      </w:r>
    </w:p>
    <w:p w14:paraId="67E9213D" w14:textId="77777777" w:rsidR="00930AB5" w:rsidRDefault="00930AB5" w:rsidP="007A3788">
      <w:pPr>
        <w:pStyle w:val="DPEASSINATURACARGOFUNOSETOR"/>
        <w:rPr>
          <w:b/>
          <w:bCs/>
        </w:rPr>
      </w:pPr>
    </w:p>
    <w:p w14:paraId="562390C8" w14:textId="77777777" w:rsidR="00930AB5" w:rsidRPr="00131871" w:rsidRDefault="00930AB5" w:rsidP="00930AB5">
      <w:pPr>
        <w:pStyle w:val="DPEASSINATURACARGOFUNOSETOR"/>
        <w:jc w:val="left"/>
        <w:rPr>
          <w:b/>
          <w:bCs/>
        </w:rPr>
      </w:pPr>
      <w:r w:rsidRPr="00131871">
        <w:rPr>
          <w:b/>
          <w:bCs/>
        </w:rPr>
        <w:t>À DEFENSORIA PÚBLICA DO ESTADO DO PARANÁ (DPE-PR)</w:t>
      </w:r>
    </w:p>
    <w:p w14:paraId="2D76324E" w14:textId="43CC5E34" w:rsidR="00930AB5" w:rsidRDefault="00930AB5" w:rsidP="00930AB5">
      <w:pPr>
        <w:pStyle w:val="DPEASSINATURACARGOFUNOSETOR"/>
        <w:jc w:val="left"/>
        <w:rPr>
          <w:b/>
          <w:bCs/>
        </w:rPr>
      </w:pPr>
      <w:r w:rsidRPr="00131871">
        <w:rPr>
          <w:b/>
          <w:bCs/>
        </w:rPr>
        <w:t>EDITAL DE PREGÃO ELETRÔNICO N.º 900</w:t>
      </w:r>
      <w:r>
        <w:rPr>
          <w:b/>
          <w:bCs/>
        </w:rPr>
        <w:t>21</w:t>
      </w:r>
      <w:r w:rsidRPr="00131871">
        <w:rPr>
          <w:b/>
          <w:bCs/>
        </w:rPr>
        <w:t>/2025</w:t>
      </w:r>
    </w:p>
    <w:p w14:paraId="66929FE7" w14:textId="77777777" w:rsidR="00085748" w:rsidRDefault="00085748" w:rsidP="00085748">
      <w:pPr>
        <w:pStyle w:val="DPEASSINATURACARGOFUNOSETOR"/>
        <w:rPr>
          <w:b/>
          <w:bCs/>
        </w:rPr>
      </w:pPr>
    </w:p>
    <w:p w14:paraId="220D5270" w14:textId="77777777" w:rsidR="00085748" w:rsidRPr="00B05703" w:rsidRDefault="00085748" w:rsidP="00085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Razão Social da Empresa:</w:t>
      </w:r>
    </w:p>
    <w:p w14:paraId="74204D47" w14:textId="77777777" w:rsidR="00085748" w:rsidRPr="00B05703" w:rsidRDefault="00085748" w:rsidP="00085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CNPJ:</w:t>
      </w:r>
    </w:p>
    <w:p w14:paraId="16419EA6" w14:textId="77777777" w:rsidR="00085748" w:rsidRPr="00B05703" w:rsidRDefault="00085748" w:rsidP="00085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Endereço:</w:t>
      </w:r>
    </w:p>
    <w:p w14:paraId="6E6FF189" w14:textId="77777777" w:rsidR="00085748" w:rsidRPr="00B05703" w:rsidRDefault="00085748" w:rsidP="00085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Telefone:</w:t>
      </w:r>
    </w:p>
    <w:p w14:paraId="57920D8E" w14:textId="77777777" w:rsidR="00085748" w:rsidRDefault="00085748" w:rsidP="00085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Email:</w:t>
      </w:r>
    </w:p>
    <w:p w14:paraId="191ED2EF" w14:textId="77777777" w:rsidR="00085748" w:rsidRPr="003453EA" w:rsidRDefault="00085748" w:rsidP="00085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10666">
        <w:rPr>
          <w:rFonts w:eastAsia="Times New Roman" w:cs="Arial"/>
          <w:color w:val="000000"/>
          <w:szCs w:val="24"/>
          <w:lang w:eastAsia="pt-BR"/>
        </w:rPr>
        <w:t>Banco, agência e conta para pagamento:</w:t>
      </w:r>
    </w:p>
    <w:p w14:paraId="4E8EE634" w14:textId="77777777" w:rsidR="00085748" w:rsidRPr="003453EA" w:rsidRDefault="00085748" w:rsidP="00085748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5B222863" w14:textId="77777777" w:rsidR="00085748" w:rsidRPr="00B05703" w:rsidRDefault="00085748" w:rsidP="00085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Nome do Representante:</w:t>
      </w:r>
    </w:p>
    <w:p w14:paraId="48745374" w14:textId="77777777" w:rsidR="00085748" w:rsidRPr="00B05703" w:rsidRDefault="00085748" w:rsidP="00085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RG:</w:t>
      </w:r>
    </w:p>
    <w:p w14:paraId="31B25BCA" w14:textId="77777777" w:rsidR="00085748" w:rsidRPr="00B05703" w:rsidRDefault="00085748" w:rsidP="00085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CPF:</w:t>
      </w:r>
    </w:p>
    <w:p w14:paraId="23B58602" w14:textId="77777777" w:rsidR="00591154" w:rsidRDefault="00591154" w:rsidP="007A3788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88"/>
        <w:gridCol w:w="388"/>
        <w:gridCol w:w="606"/>
        <w:gridCol w:w="4128"/>
        <w:gridCol w:w="426"/>
        <w:gridCol w:w="572"/>
        <w:gridCol w:w="388"/>
        <w:gridCol w:w="710"/>
        <w:gridCol w:w="494"/>
        <w:gridCol w:w="961"/>
      </w:tblGrid>
      <w:tr w:rsidR="00FF5AB0" w:rsidRPr="007A0644" w14:paraId="4C9D6EF4" w14:textId="77777777" w:rsidTr="00085748">
        <w:trPr>
          <w:cantSplit/>
          <w:trHeight w:val="28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733B7FA9" w14:textId="4FD53AF2" w:rsidR="00FF5AB0" w:rsidRPr="000D7331" w:rsidRDefault="00FF5AB0" w:rsidP="00B8053D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D7331">
              <w:rPr>
                <w:rFonts w:cs="Arial"/>
                <w:b/>
                <w:sz w:val="14"/>
                <w:szCs w:val="14"/>
              </w:rPr>
              <w:t>GRUPO 1- CURITIBA, REGIÃO METROPOLITANA E LITORAL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proofErr w:type="gramStart"/>
            <w:r w:rsidRPr="000D7331">
              <w:rPr>
                <w:rFonts w:cs="Arial"/>
                <w:b/>
                <w:sz w:val="14"/>
                <w:szCs w:val="14"/>
              </w:rPr>
              <w:t xml:space="preserve">- 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="00B8053D">
              <w:rPr>
                <w:rFonts w:cs="Arial"/>
                <w:b/>
                <w:sz w:val="14"/>
                <w:szCs w:val="14"/>
              </w:rPr>
              <w:t>AMPLA</w:t>
            </w:r>
            <w:proofErr w:type="gramEnd"/>
            <w:r w:rsidR="00B8053D">
              <w:rPr>
                <w:rFonts w:cs="Arial"/>
                <w:b/>
                <w:sz w:val="14"/>
                <w:szCs w:val="14"/>
              </w:rPr>
              <w:t xml:space="preserve"> CONCORRÊNCIA</w:t>
            </w:r>
          </w:p>
        </w:tc>
      </w:tr>
      <w:tr w:rsidR="00FF5AB0" w:rsidRPr="007A0644" w14:paraId="47214F07" w14:textId="77777777" w:rsidTr="00085748">
        <w:trPr>
          <w:cantSplit/>
          <w:trHeight w:val="28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4EB66A85" w14:textId="77777777" w:rsidR="00FF5AB0" w:rsidRPr="004F4FA6" w:rsidRDefault="00FF5AB0" w:rsidP="00EB3C3E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Benefícios LC 123/200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6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Sim (X)</w:t>
            </w:r>
          </w:p>
        </w:tc>
      </w:tr>
      <w:tr w:rsidR="00085748" w:rsidRPr="00C2208F" w14:paraId="40F424F1" w14:textId="77777777" w:rsidTr="00085748">
        <w:trPr>
          <w:cantSplit/>
          <w:trHeight w:val="784"/>
        </w:trPr>
        <w:tc>
          <w:tcPr>
            <w:tcW w:w="199" w:type="pct"/>
            <w:shd w:val="clear" w:color="auto" w:fill="D9F2D0" w:themeFill="accent6" w:themeFillTint="33"/>
            <w:textDirection w:val="btLr"/>
          </w:tcPr>
          <w:p w14:paraId="63E189CC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GRUPO</w:t>
            </w:r>
          </w:p>
        </w:tc>
        <w:tc>
          <w:tcPr>
            <w:tcW w:w="199" w:type="pct"/>
            <w:shd w:val="clear" w:color="auto" w:fill="D9F2D0" w:themeFill="accent6" w:themeFillTint="33"/>
            <w:textDirection w:val="btLr"/>
            <w:vAlign w:val="center"/>
          </w:tcPr>
          <w:p w14:paraId="5E70312C" w14:textId="77777777" w:rsidR="00FF5AB0" w:rsidRPr="00C2208F" w:rsidRDefault="00FF5AB0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315" w:type="pct"/>
            <w:shd w:val="clear" w:color="auto" w:fill="D9F2D0" w:themeFill="accent6" w:themeFillTint="33"/>
            <w:textDirection w:val="btLr"/>
            <w:vAlign w:val="center"/>
          </w:tcPr>
          <w:p w14:paraId="111B4B90" w14:textId="77777777" w:rsidR="00FF5AB0" w:rsidRPr="00C2208F" w:rsidRDefault="00FF5AB0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CATSER</w:t>
            </w:r>
          </w:p>
        </w:tc>
        <w:tc>
          <w:tcPr>
            <w:tcW w:w="2295" w:type="pct"/>
            <w:shd w:val="clear" w:color="auto" w:fill="D9F2D0" w:themeFill="accent6" w:themeFillTint="33"/>
            <w:vAlign w:val="center"/>
          </w:tcPr>
          <w:p w14:paraId="5F2EA056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243" w:type="pct"/>
            <w:shd w:val="clear" w:color="auto" w:fill="D9F2D0" w:themeFill="accent6" w:themeFillTint="33"/>
            <w:textDirection w:val="btLr"/>
            <w:vAlign w:val="center"/>
          </w:tcPr>
          <w:p w14:paraId="1AC9F8F5" w14:textId="77777777" w:rsidR="00FF5AB0" w:rsidRPr="00C2208F" w:rsidRDefault="00FF5AB0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297" w:type="pct"/>
            <w:shd w:val="clear" w:color="auto" w:fill="D9F2D0" w:themeFill="accent6" w:themeFillTint="33"/>
            <w:vAlign w:val="center"/>
          </w:tcPr>
          <w:p w14:paraId="51609031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199" w:type="pct"/>
            <w:shd w:val="clear" w:color="auto" w:fill="D9F2D0" w:themeFill="accent6" w:themeFillTint="33"/>
            <w:textDirection w:val="btLr"/>
            <w:vAlign w:val="center"/>
          </w:tcPr>
          <w:p w14:paraId="008882B1" w14:textId="77777777" w:rsidR="00FF5AB0" w:rsidRPr="00C2208F" w:rsidRDefault="00FF5AB0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417" w:type="pct"/>
            <w:shd w:val="clear" w:color="auto" w:fill="D9F2D0" w:themeFill="accent6" w:themeFillTint="33"/>
            <w:vAlign w:val="center"/>
          </w:tcPr>
          <w:p w14:paraId="100A8071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289" w:type="pct"/>
            <w:shd w:val="clear" w:color="auto" w:fill="D9F2D0" w:themeFill="accent6" w:themeFillTint="33"/>
            <w:vAlign w:val="center"/>
          </w:tcPr>
          <w:p w14:paraId="7DEE351B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548" w:type="pct"/>
            <w:shd w:val="clear" w:color="auto" w:fill="D9F2D0" w:themeFill="accent6" w:themeFillTint="33"/>
            <w:vAlign w:val="center"/>
          </w:tcPr>
          <w:p w14:paraId="36785225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FF5AB0" w:rsidRPr="00C2208F" w14:paraId="4E799115" w14:textId="77777777" w:rsidTr="00085748">
        <w:trPr>
          <w:cantSplit/>
          <w:trHeight w:val="283"/>
        </w:trPr>
        <w:tc>
          <w:tcPr>
            <w:tcW w:w="199" w:type="pct"/>
            <w:vMerge w:val="restart"/>
            <w:vAlign w:val="center"/>
          </w:tcPr>
          <w:p w14:paraId="713A00AC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2208F">
              <w:rPr>
                <w:rFonts w:cs="Arial"/>
                <w:sz w:val="14"/>
                <w:szCs w:val="14"/>
              </w:rPr>
              <w:t>1</w:t>
            </w:r>
          </w:p>
        </w:tc>
        <w:tc>
          <w:tcPr>
            <w:tcW w:w="199" w:type="pct"/>
            <w:vAlign w:val="center"/>
          </w:tcPr>
          <w:p w14:paraId="5938BF7E" w14:textId="77777777" w:rsidR="00FF5AB0" w:rsidRPr="006D40BE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1</w:t>
            </w:r>
          </w:p>
        </w:tc>
        <w:tc>
          <w:tcPr>
            <w:tcW w:w="315" w:type="pct"/>
            <w:vMerge w:val="restart"/>
            <w:vAlign w:val="center"/>
          </w:tcPr>
          <w:p w14:paraId="71172C19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2208F">
              <w:rPr>
                <w:rFonts w:cs="Arial"/>
                <w:sz w:val="14"/>
                <w:szCs w:val="14"/>
              </w:rPr>
              <w:t>965</w:t>
            </w:r>
          </w:p>
        </w:tc>
        <w:tc>
          <w:tcPr>
            <w:tcW w:w="2295" w:type="pct"/>
            <w:vAlign w:val="center"/>
          </w:tcPr>
          <w:p w14:paraId="2103A76E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2208F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243" w:type="pct"/>
            <w:vAlign w:val="center"/>
          </w:tcPr>
          <w:p w14:paraId="243AF39D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2208F">
              <w:rPr>
                <w:rFonts w:cs="Arial"/>
                <w:sz w:val="14"/>
                <w:szCs w:val="14"/>
              </w:rPr>
              <w:t>M</w:t>
            </w:r>
          </w:p>
        </w:tc>
        <w:tc>
          <w:tcPr>
            <w:tcW w:w="297" w:type="pct"/>
            <w:vAlign w:val="center"/>
          </w:tcPr>
          <w:p w14:paraId="04A0A0E9" w14:textId="77777777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2208F">
              <w:rPr>
                <w:rFonts w:cs="Arial"/>
                <w:sz w:val="14"/>
                <w:szCs w:val="14"/>
              </w:rPr>
              <w:t>702</w:t>
            </w:r>
          </w:p>
        </w:tc>
        <w:tc>
          <w:tcPr>
            <w:tcW w:w="199" w:type="pct"/>
            <w:vAlign w:val="center"/>
          </w:tcPr>
          <w:p w14:paraId="2149BA14" w14:textId="29C78E21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7" w:type="pct"/>
            <w:vAlign w:val="center"/>
          </w:tcPr>
          <w:p w14:paraId="247443EB" w14:textId="2256F5BC" w:rsidR="00FF5AB0" w:rsidRPr="00C2208F" w:rsidRDefault="00FF5AB0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</w:p>
        </w:tc>
        <w:tc>
          <w:tcPr>
            <w:tcW w:w="289" w:type="pct"/>
            <w:vAlign w:val="center"/>
          </w:tcPr>
          <w:p w14:paraId="1B5E601F" w14:textId="6039BEBB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8" w:type="pct"/>
            <w:vAlign w:val="center"/>
          </w:tcPr>
          <w:p w14:paraId="0E9A3F42" w14:textId="48B4EECB" w:rsidR="00FF5AB0" w:rsidRPr="00C2208F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A0644" w14:paraId="2D824FEF" w14:textId="77777777" w:rsidTr="00085748">
        <w:trPr>
          <w:cantSplit/>
          <w:trHeight w:val="283"/>
        </w:trPr>
        <w:tc>
          <w:tcPr>
            <w:tcW w:w="199" w:type="pct"/>
            <w:vMerge/>
            <w:vAlign w:val="center"/>
          </w:tcPr>
          <w:p w14:paraId="28BF9EC2" w14:textId="77777777" w:rsidR="00FF5AB0" w:rsidRPr="007A0644" w:rsidRDefault="00FF5AB0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" w:type="pct"/>
            <w:vAlign w:val="center"/>
          </w:tcPr>
          <w:p w14:paraId="5A3A40EE" w14:textId="77777777" w:rsidR="00FF5AB0" w:rsidRPr="006D40BE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315" w:type="pct"/>
            <w:vMerge/>
            <w:vAlign w:val="center"/>
          </w:tcPr>
          <w:p w14:paraId="07D9DD1B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295" w:type="pct"/>
            <w:vAlign w:val="center"/>
          </w:tcPr>
          <w:p w14:paraId="4C0404D6" w14:textId="77777777" w:rsidR="00FF5AB0" w:rsidRPr="00DF1742" w:rsidRDefault="00FF5AB0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243" w:type="pct"/>
            <w:vAlign w:val="center"/>
          </w:tcPr>
          <w:p w14:paraId="513A7024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97" w:type="pct"/>
            <w:vAlign w:val="center"/>
          </w:tcPr>
          <w:p w14:paraId="49ECEC38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16</w:t>
            </w:r>
          </w:p>
        </w:tc>
        <w:tc>
          <w:tcPr>
            <w:tcW w:w="199" w:type="pct"/>
            <w:vAlign w:val="center"/>
          </w:tcPr>
          <w:p w14:paraId="212F03B3" w14:textId="67A45D2E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7" w:type="pct"/>
            <w:vAlign w:val="center"/>
          </w:tcPr>
          <w:p w14:paraId="23ADBE53" w14:textId="4E1323CE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9" w:type="pct"/>
            <w:vAlign w:val="center"/>
          </w:tcPr>
          <w:p w14:paraId="5B6B36E4" w14:textId="01023E0D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8" w:type="pct"/>
            <w:vAlign w:val="center"/>
          </w:tcPr>
          <w:p w14:paraId="3B25A045" w14:textId="7D1DF30D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A0644" w14:paraId="744ADE95" w14:textId="77777777" w:rsidTr="00085748">
        <w:trPr>
          <w:cantSplit/>
          <w:trHeight w:val="283"/>
        </w:trPr>
        <w:tc>
          <w:tcPr>
            <w:tcW w:w="199" w:type="pct"/>
            <w:vMerge/>
            <w:vAlign w:val="center"/>
          </w:tcPr>
          <w:p w14:paraId="7B4147A2" w14:textId="77777777" w:rsidR="00FF5AB0" w:rsidRPr="007A0644" w:rsidRDefault="00FF5AB0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" w:type="pct"/>
            <w:vAlign w:val="center"/>
          </w:tcPr>
          <w:p w14:paraId="1265FA74" w14:textId="77777777" w:rsidR="00FF5AB0" w:rsidRPr="006D40BE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3</w:t>
            </w:r>
          </w:p>
        </w:tc>
        <w:tc>
          <w:tcPr>
            <w:tcW w:w="315" w:type="pct"/>
            <w:vMerge/>
            <w:vAlign w:val="center"/>
          </w:tcPr>
          <w:p w14:paraId="6D45FD7E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295" w:type="pct"/>
            <w:vAlign w:val="center"/>
          </w:tcPr>
          <w:p w14:paraId="311AC44F" w14:textId="77777777" w:rsidR="00FF5AB0" w:rsidRPr="00DF1742" w:rsidRDefault="00FF5AB0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243" w:type="pct"/>
            <w:vAlign w:val="center"/>
          </w:tcPr>
          <w:p w14:paraId="6AE9D626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97" w:type="pct"/>
            <w:vAlign w:val="center"/>
          </w:tcPr>
          <w:p w14:paraId="27C96CA3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1844</w:t>
            </w:r>
          </w:p>
        </w:tc>
        <w:tc>
          <w:tcPr>
            <w:tcW w:w="199" w:type="pct"/>
            <w:vAlign w:val="center"/>
          </w:tcPr>
          <w:p w14:paraId="7559745D" w14:textId="27979BB5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7" w:type="pct"/>
            <w:vAlign w:val="center"/>
          </w:tcPr>
          <w:p w14:paraId="03D21B1C" w14:textId="3972A61A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9" w:type="pct"/>
            <w:vAlign w:val="center"/>
          </w:tcPr>
          <w:p w14:paraId="2E66B673" w14:textId="04C29FA1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8" w:type="pct"/>
            <w:vAlign w:val="center"/>
          </w:tcPr>
          <w:p w14:paraId="357212E0" w14:textId="4F5180AF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A0644" w14:paraId="6A8DCE5C" w14:textId="77777777" w:rsidTr="00085748">
        <w:trPr>
          <w:cantSplit/>
          <w:trHeight w:val="283"/>
        </w:trPr>
        <w:tc>
          <w:tcPr>
            <w:tcW w:w="199" w:type="pct"/>
            <w:vMerge/>
            <w:vAlign w:val="center"/>
          </w:tcPr>
          <w:p w14:paraId="7749F7B5" w14:textId="77777777" w:rsidR="00FF5AB0" w:rsidRPr="007A0644" w:rsidRDefault="00FF5AB0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" w:type="pct"/>
            <w:vAlign w:val="center"/>
          </w:tcPr>
          <w:p w14:paraId="6BB0C513" w14:textId="77777777" w:rsidR="00FF5AB0" w:rsidRPr="006D40BE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315" w:type="pct"/>
            <w:vMerge w:val="restart"/>
            <w:vAlign w:val="center"/>
          </w:tcPr>
          <w:p w14:paraId="77856083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990</w:t>
            </w:r>
          </w:p>
        </w:tc>
        <w:tc>
          <w:tcPr>
            <w:tcW w:w="2295" w:type="pct"/>
            <w:vAlign w:val="center"/>
          </w:tcPr>
          <w:p w14:paraId="52D4701C" w14:textId="77777777" w:rsidR="00FF5AB0" w:rsidRPr="00DF1742" w:rsidRDefault="00FF5AB0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243" w:type="pct"/>
            <w:vAlign w:val="center"/>
          </w:tcPr>
          <w:p w14:paraId="3ADDB904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97" w:type="pct"/>
            <w:vAlign w:val="center"/>
          </w:tcPr>
          <w:p w14:paraId="670F95EF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47</w:t>
            </w:r>
          </w:p>
        </w:tc>
        <w:tc>
          <w:tcPr>
            <w:tcW w:w="199" w:type="pct"/>
            <w:vAlign w:val="center"/>
          </w:tcPr>
          <w:p w14:paraId="5BF7D69A" w14:textId="7E3D3B1A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7" w:type="pct"/>
            <w:vAlign w:val="center"/>
          </w:tcPr>
          <w:p w14:paraId="4DF0B78C" w14:textId="17276F76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9" w:type="pct"/>
            <w:vAlign w:val="center"/>
          </w:tcPr>
          <w:p w14:paraId="26BE5B64" w14:textId="0319FDBA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8" w:type="pct"/>
            <w:vAlign w:val="center"/>
          </w:tcPr>
          <w:p w14:paraId="6FC4C386" w14:textId="7E5AF946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A0644" w14:paraId="126D59D6" w14:textId="77777777" w:rsidTr="00085748">
        <w:trPr>
          <w:cantSplit/>
          <w:trHeight w:val="283"/>
        </w:trPr>
        <w:tc>
          <w:tcPr>
            <w:tcW w:w="199" w:type="pct"/>
            <w:vMerge/>
            <w:vAlign w:val="center"/>
          </w:tcPr>
          <w:p w14:paraId="5D3281CD" w14:textId="77777777" w:rsidR="00FF5AB0" w:rsidRPr="007A0644" w:rsidRDefault="00FF5AB0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" w:type="pct"/>
            <w:vAlign w:val="center"/>
          </w:tcPr>
          <w:p w14:paraId="75AA8244" w14:textId="77777777" w:rsidR="00FF5AB0" w:rsidRPr="006D40BE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5</w:t>
            </w:r>
          </w:p>
        </w:tc>
        <w:tc>
          <w:tcPr>
            <w:tcW w:w="315" w:type="pct"/>
            <w:vMerge/>
            <w:vAlign w:val="center"/>
          </w:tcPr>
          <w:p w14:paraId="29546104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295" w:type="pct"/>
            <w:vAlign w:val="center"/>
          </w:tcPr>
          <w:p w14:paraId="251AA91A" w14:textId="77777777" w:rsidR="00FF5AB0" w:rsidRPr="00DF1742" w:rsidRDefault="00FF5AB0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243" w:type="pct"/>
            <w:vAlign w:val="center"/>
          </w:tcPr>
          <w:p w14:paraId="0AD60B56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97" w:type="pct"/>
            <w:vAlign w:val="center"/>
          </w:tcPr>
          <w:p w14:paraId="507DA142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1844</w:t>
            </w:r>
          </w:p>
        </w:tc>
        <w:tc>
          <w:tcPr>
            <w:tcW w:w="199" w:type="pct"/>
            <w:vAlign w:val="center"/>
          </w:tcPr>
          <w:p w14:paraId="7EA03199" w14:textId="0E11582C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7" w:type="pct"/>
            <w:vAlign w:val="center"/>
          </w:tcPr>
          <w:p w14:paraId="629BA581" w14:textId="4A1DDE11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9" w:type="pct"/>
            <w:vAlign w:val="center"/>
          </w:tcPr>
          <w:p w14:paraId="08292780" w14:textId="152867AC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8" w:type="pct"/>
            <w:vAlign w:val="center"/>
          </w:tcPr>
          <w:p w14:paraId="2DDD009D" w14:textId="5EEBBFC2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A0644" w14:paraId="7A69B84E" w14:textId="77777777" w:rsidTr="00085748">
        <w:trPr>
          <w:cantSplit/>
          <w:trHeight w:val="283"/>
        </w:trPr>
        <w:tc>
          <w:tcPr>
            <w:tcW w:w="199" w:type="pct"/>
            <w:vMerge/>
            <w:vAlign w:val="center"/>
          </w:tcPr>
          <w:p w14:paraId="081C0F35" w14:textId="77777777" w:rsidR="00FF5AB0" w:rsidRPr="007A0644" w:rsidRDefault="00FF5AB0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" w:type="pct"/>
            <w:vAlign w:val="center"/>
          </w:tcPr>
          <w:p w14:paraId="37801B07" w14:textId="77777777" w:rsidR="00FF5AB0" w:rsidRPr="006D40BE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6</w:t>
            </w:r>
          </w:p>
        </w:tc>
        <w:tc>
          <w:tcPr>
            <w:tcW w:w="315" w:type="pct"/>
            <w:vMerge w:val="restart"/>
            <w:vAlign w:val="center"/>
          </w:tcPr>
          <w:p w14:paraId="4899ACEA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21369</w:t>
            </w:r>
          </w:p>
        </w:tc>
        <w:tc>
          <w:tcPr>
            <w:tcW w:w="2295" w:type="pct"/>
            <w:vAlign w:val="center"/>
          </w:tcPr>
          <w:p w14:paraId="4A8B70E3" w14:textId="77777777" w:rsidR="00FF5AB0" w:rsidRPr="00DF1742" w:rsidRDefault="00FF5AB0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 xml:space="preserve">LEVANTAMENTO TOPOGRÁFICO PLANIALTIMÉTRICO SEMICADASTRAL COM CURVA DE NÍVEL A CADA 1,00 METRO – FAIXA A </w:t>
            </w:r>
          </w:p>
        </w:tc>
        <w:tc>
          <w:tcPr>
            <w:tcW w:w="243" w:type="pct"/>
            <w:vAlign w:val="center"/>
          </w:tcPr>
          <w:p w14:paraId="6276932C" w14:textId="77777777" w:rsidR="00FF5AB0" w:rsidRPr="007D6B92" w:rsidRDefault="00FF5AB0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 xml:space="preserve">   UD</w:t>
            </w:r>
          </w:p>
        </w:tc>
        <w:tc>
          <w:tcPr>
            <w:tcW w:w="297" w:type="pct"/>
            <w:vAlign w:val="center"/>
          </w:tcPr>
          <w:p w14:paraId="79F8EF99" w14:textId="77777777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16</w:t>
            </w:r>
          </w:p>
        </w:tc>
        <w:tc>
          <w:tcPr>
            <w:tcW w:w="199" w:type="pct"/>
            <w:vAlign w:val="center"/>
          </w:tcPr>
          <w:p w14:paraId="5E0CC102" w14:textId="4A70500C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7" w:type="pct"/>
            <w:vAlign w:val="center"/>
          </w:tcPr>
          <w:p w14:paraId="2A555074" w14:textId="32F811D4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9" w:type="pct"/>
            <w:vAlign w:val="center"/>
          </w:tcPr>
          <w:p w14:paraId="25FC4D1B" w14:textId="1992E215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8" w:type="pct"/>
            <w:vAlign w:val="center"/>
          </w:tcPr>
          <w:p w14:paraId="5B26CBEA" w14:textId="76DD0EEF" w:rsidR="00FF5AB0" w:rsidRPr="007D6B92" w:rsidRDefault="00FF5AB0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A0644" w14:paraId="0CEF4E80" w14:textId="77777777" w:rsidTr="00085748">
        <w:trPr>
          <w:cantSplit/>
          <w:trHeight w:val="283"/>
        </w:trPr>
        <w:tc>
          <w:tcPr>
            <w:tcW w:w="199" w:type="pct"/>
            <w:vMerge/>
            <w:vAlign w:val="center"/>
          </w:tcPr>
          <w:p w14:paraId="44D0828B" w14:textId="77777777" w:rsidR="00FF5AB0" w:rsidRPr="007A0644" w:rsidRDefault="00FF5AB0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" w:type="pct"/>
            <w:vAlign w:val="center"/>
          </w:tcPr>
          <w:p w14:paraId="0E2CF23B" w14:textId="77777777" w:rsidR="00FF5AB0" w:rsidRPr="006D40BE" w:rsidRDefault="00FF5AB0" w:rsidP="00EB3C3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D40B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315" w:type="pct"/>
            <w:vMerge/>
            <w:vAlign w:val="center"/>
          </w:tcPr>
          <w:p w14:paraId="6D556BD7" w14:textId="77777777" w:rsidR="00FF5AB0" w:rsidRPr="007A0644" w:rsidRDefault="00FF5AB0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95" w:type="pct"/>
            <w:vAlign w:val="center"/>
          </w:tcPr>
          <w:p w14:paraId="01170FF8" w14:textId="77777777" w:rsidR="00FF5AB0" w:rsidRPr="00DF1742" w:rsidRDefault="00FF5AB0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B</w:t>
            </w:r>
          </w:p>
        </w:tc>
        <w:tc>
          <w:tcPr>
            <w:tcW w:w="243" w:type="pct"/>
            <w:vAlign w:val="center"/>
          </w:tcPr>
          <w:p w14:paraId="6CCC501E" w14:textId="77777777" w:rsidR="00FF5AB0" w:rsidRPr="00D126BE" w:rsidRDefault="00FF5AB0" w:rsidP="00EB3C3E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D126BE">
              <w:rPr>
                <w:rFonts w:cs="Arial"/>
                <w:sz w:val="16"/>
                <w:szCs w:val="16"/>
              </w:rPr>
              <w:t xml:space="preserve">   M²</w:t>
            </w:r>
          </w:p>
        </w:tc>
        <w:tc>
          <w:tcPr>
            <w:tcW w:w="297" w:type="pct"/>
            <w:vAlign w:val="center"/>
          </w:tcPr>
          <w:p w14:paraId="752A837C" w14:textId="77777777" w:rsidR="00FF5AB0" w:rsidRPr="00D126BE" w:rsidRDefault="00FF5AB0" w:rsidP="00EB3C3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D126BE">
              <w:rPr>
                <w:rFonts w:cs="Arial"/>
                <w:sz w:val="16"/>
                <w:szCs w:val="16"/>
              </w:rPr>
              <w:t>5720</w:t>
            </w:r>
          </w:p>
        </w:tc>
        <w:tc>
          <w:tcPr>
            <w:tcW w:w="199" w:type="pct"/>
            <w:vAlign w:val="center"/>
          </w:tcPr>
          <w:p w14:paraId="7B0329B3" w14:textId="51BBC1D0" w:rsidR="00FF5AB0" w:rsidRPr="00D126BE" w:rsidRDefault="00FF5AB0" w:rsidP="00EB3C3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17" w:type="pct"/>
            <w:vAlign w:val="center"/>
          </w:tcPr>
          <w:p w14:paraId="4363A965" w14:textId="766B8655" w:rsidR="00FF5AB0" w:rsidRPr="00D126BE" w:rsidRDefault="00FF5AB0" w:rsidP="00EB3C3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1665AC9" w14:textId="6DE7F33E" w:rsidR="00FF5AB0" w:rsidRPr="007A0644" w:rsidRDefault="00FF5AB0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8" w:type="pct"/>
            <w:vAlign w:val="center"/>
          </w:tcPr>
          <w:p w14:paraId="2EB5BBB8" w14:textId="71D0AF74" w:rsidR="00FF5AB0" w:rsidRPr="007A0644" w:rsidRDefault="00FF5AB0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5AB0" w:rsidRPr="007A0644" w14:paraId="369BEF85" w14:textId="77777777" w:rsidTr="00085748">
        <w:trPr>
          <w:trHeight w:val="28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53A33102" w14:textId="160D71FA" w:rsidR="00FF5AB0" w:rsidRPr="003253CD" w:rsidRDefault="00FF5AB0" w:rsidP="00B8053D">
            <w:pPr>
              <w:spacing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D126BE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</w:t>
            </w:r>
            <w:r w:rsidRPr="003253CD">
              <w:rPr>
                <w:rFonts w:cs="Arial"/>
                <w:b/>
                <w:bCs/>
                <w:sz w:val="14"/>
                <w:szCs w:val="14"/>
              </w:rPr>
              <w:t>VALOR TOTAL DO GRUPO 1:</w:t>
            </w:r>
            <w:r w:rsidRPr="003253CD">
              <w:rPr>
                <w:b/>
                <w:sz w:val="14"/>
                <w:szCs w:val="14"/>
              </w:rPr>
              <w:t xml:space="preserve"> </w:t>
            </w:r>
          </w:p>
        </w:tc>
      </w:tr>
    </w:tbl>
    <w:p w14:paraId="63204A7C" w14:textId="77777777" w:rsidR="00010DA7" w:rsidRDefault="00010DA7" w:rsidP="007A3788">
      <w:pPr>
        <w:pStyle w:val="DPEASSINATURACARGOFUNOSETOR"/>
      </w:pPr>
    </w:p>
    <w:tbl>
      <w:tblPr>
        <w:tblStyle w:val="Tabelacomgrade1"/>
        <w:tblW w:w="5000" w:type="pct"/>
        <w:tblLook w:val="04A0" w:firstRow="1" w:lastRow="0" w:firstColumn="1" w:lastColumn="0" w:noHBand="0" w:noVBand="1"/>
      </w:tblPr>
      <w:tblGrid>
        <w:gridCol w:w="548"/>
        <w:gridCol w:w="548"/>
        <w:gridCol w:w="606"/>
        <w:gridCol w:w="3703"/>
        <w:gridCol w:w="548"/>
        <w:gridCol w:w="528"/>
        <w:gridCol w:w="548"/>
        <w:gridCol w:w="686"/>
        <w:gridCol w:w="458"/>
        <w:gridCol w:w="888"/>
      </w:tblGrid>
      <w:tr w:rsidR="00FF5AB0" w:rsidRPr="00783C48" w14:paraId="4F5BD737" w14:textId="77777777" w:rsidTr="00085748">
        <w:trPr>
          <w:cantSplit/>
          <w:trHeight w:val="28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0D173BBF" w14:textId="77777777" w:rsidR="00FF5AB0" w:rsidRPr="003253CD" w:rsidRDefault="00FF5AB0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rFonts w:cs="Arial"/>
                <w:sz w:val="14"/>
                <w:szCs w:val="14"/>
                <w:lang w:val="pt-BR"/>
              </w:rPr>
            </w:pPr>
            <w:r w:rsidRPr="007D6B92">
              <w:rPr>
                <w:rFonts w:cs="Arial"/>
                <w:b/>
                <w:sz w:val="14"/>
                <w:szCs w:val="14"/>
                <w:lang w:val="pt-BR"/>
              </w:rPr>
              <w:t>GRUPO 2- CENTRO ORIENTAL</w:t>
            </w:r>
            <w:r>
              <w:rPr>
                <w:rFonts w:cs="Arial"/>
                <w:sz w:val="14"/>
                <w:szCs w:val="14"/>
                <w:lang w:val="pt-BR"/>
              </w:rPr>
              <w:t xml:space="preserve"> </w:t>
            </w:r>
            <w:proofErr w:type="gramStart"/>
            <w:r w:rsidRPr="000D7331">
              <w:rPr>
                <w:rFonts w:cs="Arial"/>
                <w:b/>
                <w:sz w:val="14"/>
                <w:szCs w:val="14"/>
              </w:rPr>
              <w:t xml:space="preserve">- 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0D7331">
              <w:rPr>
                <w:rFonts w:cs="Arial"/>
                <w:b/>
                <w:sz w:val="14"/>
                <w:szCs w:val="14"/>
              </w:rPr>
              <w:t>EXCLUSIVO</w:t>
            </w:r>
            <w:proofErr w:type="gramEnd"/>
            <w:r w:rsidRPr="000D7331">
              <w:rPr>
                <w:rFonts w:cs="Arial"/>
                <w:b/>
                <w:sz w:val="14"/>
                <w:szCs w:val="14"/>
              </w:rPr>
              <w:t xml:space="preserve"> ME/EPP</w:t>
            </w:r>
          </w:p>
        </w:tc>
      </w:tr>
      <w:tr w:rsidR="00FF5AB0" w:rsidRPr="00783C48" w14:paraId="1C46CF3C" w14:textId="77777777" w:rsidTr="00085748">
        <w:trPr>
          <w:cantSplit/>
          <w:trHeight w:val="283"/>
        </w:trPr>
        <w:tc>
          <w:tcPr>
            <w:tcW w:w="5000" w:type="pct"/>
            <w:gridSpan w:val="10"/>
            <w:shd w:val="clear" w:color="auto" w:fill="D9F2D0" w:themeFill="accent6" w:themeFillTint="33"/>
          </w:tcPr>
          <w:p w14:paraId="115C481A" w14:textId="77777777" w:rsidR="00FF5AB0" w:rsidRPr="007D6B92" w:rsidRDefault="00FF5AB0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rFonts w:cs="Arial"/>
                <w:b/>
                <w:sz w:val="14"/>
                <w:szCs w:val="14"/>
                <w:lang w:val="pt-BR"/>
              </w:rPr>
            </w:pPr>
            <w:r>
              <w:rPr>
                <w:rFonts w:cs="Arial"/>
                <w:b/>
                <w:bCs w:val="0"/>
                <w:sz w:val="16"/>
                <w:szCs w:val="16"/>
              </w:rPr>
              <w:t>Benefícios LC 123/200</w:t>
            </w:r>
            <w:r w:rsidRPr="004F4FA6">
              <w:rPr>
                <w:rFonts w:cs="Arial"/>
                <w:b/>
                <w:sz w:val="16"/>
                <w:szCs w:val="16"/>
              </w:rPr>
              <w:t>6</w:t>
            </w:r>
            <w:r>
              <w:rPr>
                <w:rFonts w:cs="Arial"/>
                <w:b/>
                <w:bCs w:val="0"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sz w:val="16"/>
                <w:szCs w:val="16"/>
              </w:rPr>
              <w:t>Sim (</w:t>
            </w:r>
            <w:r w:rsidRPr="004F4FA6">
              <w:rPr>
                <w:rFonts w:cs="Arial"/>
                <w:b/>
                <w:bCs w:val="0"/>
                <w:sz w:val="16"/>
                <w:szCs w:val="16"/>
              </w:rPr>
              <w:t>X</w:t>
            </w:r>
            <w:r w:rsidRPr="004F4FA6">
              <w:rPr>
                <w:rFonts w:cs="Arial"/>
                <w:b/>
                <w:sz w:val="16"/>
                <w:szCs w:val="16"/>
              </w:rPr>
              <w:t>)</w:t>
            </w:r>
          </w:p>
        </w:tc>
      </w:tr>
      <w:tr w:rsidR="00085748" w:rsidRPr="00C2208F" w14:paraId="5F5EE50F" w14:textId="77777777" w:rsidTr="00085748">
        <w:trPr>
          <w:cantSplit/>
          <w:trHeight w:val="527"/>
        </w:trPr>
        <w:tc>
          <w:tcPr>
            <w:tcW w:w="282" w:type="pct"/>
            <w:shd w:val="clear" w:color="auto" w:fill="D9F2D0" w:themeFill="accent6" w:themeFillTint="33"/>
            <w:textDirection w:val="btLr"/>
          </w:tcPr>
          <w:p w14:paraId="6388F6B4" w14:textId="77777777" w:rsidR="00FF5AB0" w:rsidRPr="00C2208F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GRUPO</w:t>
            </w:r>
          </w:p>
        </w:tc>
        <w:tc>
          <w:tcPr>
            <w:tcW w:w="282" w:type="pct"/>
            <w:shd w:val="clear" w:color="auto" w:fill="D9F2D0" w:themeFill="accent6" w:themeFillTint="33"/>
            <w:textDirection w:val="btLr"/>
            <w:vAlign w:val="center"/>
          </w:tcPr>
          <w:p w14:paraId="186D434A" w14:textId="77777777" w:rsidR="00FF5AB0" w:rsidRPr="00C2208F" w:rsidRDefault="00FF5AB0" w:rsidP="00EB3C3E">
            <w:pPr>
              <w:spacing w:after="160"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315" w:type="pct"/>
            <w:shd w:val="clear" w:color="auto" w:fill="D9F2D0" w:themeFill="accent6" w:themeFillTint="33"/>
            <w:textDirection w:val="btLr"/>
            <w:vAlign w:val="center"/>
          </w:tcPr>
          <w:p w14:paraId="32BB36F0" w14:textId="77777777" w:rsidR="00FF5AB0" w:rsidRPr="00C2208F" w:rsidRDefault="00FF5AB0" w:rsidP="00EB3C3E">
            <w:pPr>
              <w:spacing w:after="160"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CATSER</w:t>
            </w:r>
          </w:p>
        </w:tc>
        <w:tc>
          <w:tcPr>
            <w:tcW w:w="2072" w:type="pct"/>
            <w:shd w:val="clear" w:color="auto" w:fill="D9F2D0" w:themeFill="accent6" w:themeFillTint="33"/>
            <w:vAlign w:val="center"/>
          </w:tcPr>
          <w:p w14:paraId="533772D9" w14:textId="77777777" w:rsidR="00FF5AB0" w:rsidRPr="00C2208F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287" w:type="pct"/>
            <w:shd w:val="clear" w:color="auto" w:fill="D9F2D0" w:themeFill="accent6" w:themeFillTint="33"/>
            <w:textDirection w:val="btLr"/>
            <w:vAlign w:val="center"/>
          </w:tcPr>
          <w:p w14:paraId="113DCA9F" w14:textId="77777777" w:rsidR="00FF5AB0" w:rsidRPr="00C2208F" w:rsidRDefault="00FF5AB0" w:rsidP="00EB3C3E">
            <w:pPr>
              <w:spacing w:after="160"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274" w:type="pct"/>
            <w:shd w:val="clear" w:color="auto" w:fill="D9F2D0" w:themeFill="accent6" w:themeFillTint="33"/>
            <w:vAlign w:val="center"/>
          </w:tcPr>
          <w:p w14:paraId="0A92FCCC" w14:textId="77777777" w:rsidR="00FF5AB0" w:rsidRPr="00C2208F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282" w:type="pct"/>
            <w:shd w:val="clear" w:color="auto" w:fill="D9F2D0" w:themeFill="accent6" w:themeFillTint="33"/>
            <w:textDirection w:val="btLr"/>
            <w:vAlign w:val="center"/>
          </w:tcPr>
          <w:p w14:paraId="43F8D914" w14:textId="77777777" w:rsidR="00FF5AB0" w:rsidRPr="00C2208F" w:rsidRDefault="00FF5AB0" w:rsidP="00EB3C3E">
            <w:pPr>
              <w:spacing w:after="160"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407" w:type="pct"/>
            <w:shd w:val="clear" w:color="auto" w:fill="D9F2D0" w:themeFill="accent6" w:themeFillTint="33"/>
            <w:vAlign w:val="center"/>
          </w:tcPr>
          <w:p w14:paraId="3CACAC3B" w14:textId="77777777" w:rsidR="00FF5AB0" w:rsidRPr="00C2208F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281" w:type="pct"/>
            <w:shd w:val="clear" w:color="auto" w:fill="D9F2D0" w:themeFill="accent6" w:themeFillTint="33"/>
            <w:vAlign w:val="center"/>
          </w:tcPr>
          <w:p w14:paraId="475836B7" w14:textId="77777777" w:rsidR="00FF5AB0" w:rsidRPr="00C2208F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518" w:type="pct"/>
            <w:shd w:val="clear" w:color="auto" w:fill="D9F2D0" w:themeFill="accent6" w:themeFillTint="33"/>
            <w:vAlign w:val="center"/>
          </w:tcPr>
          <w:p w14:paraId="1E37D7CF" w14:textId="77777777" w:rsidR="00FF5AB0" w:rsidRPr="00C2208F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FF5AB0" w:rsidRPr="00783C48" w14:paraId="2D324066" w14:textId="77777777" w:rsidTr="00085748">
        <w:trPr>
          <w:trHeight w:val="283"/>
        </w:trPr>
        <w:tc>
          <w:tcPr>
            <w:tcW w:w="282" w:type="pct"/>
            <w:vMerge w:val="restart"/>
            <w:vAlign w:val="center"/>
          </w:tcPr>
          <w:p w14:paraId="56864784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282" w:type="pct"/>
            <w:vAlign w:val="center"/>
          </w:tcPr>
          <w:p w14:paraId="78726F56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8</w:t>
            </w:r>
          </w:p>
        </w:tc>
        <w:tc>
          <w:tcPr>
            <w:tcW w:w="315" w:type="pct"/>
            <w:vMerge w:val="restart"/>
            <w:vAlign w:val="center"/>
          </w:tcPr>
          <w:p w14:paraId="59263505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965</w:t>
            </w:r>
          </w:p>
        </w:tc>
        <w:tc>
          <w:tcPr>
            <w:tcW w:w="2072" w:type="pct"/>
            <w:vAlign w:val="center"/>
          </w:tcPr>
          <w:p w14:paraId="29CCE78B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287" w:type="pct"/>
            <w:vAlign w:val="center"/>
          </w:tcPr>
          <w:p w14:paraId="34DB9A76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M</w:t>
            </w:r>
          </w:p>
        </w:tc>
        <w:tc>
          <w:tcPr>
            <w:tcW w:w="274" w:type="pct"/>
            <w:vAlign w:val="center"/>
          </w:tcPr>
          <w:p w14:paraId="67C167F9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117</w:t>
            </w:r>
          </w:p>
        </w:tc>
        <w:tc>
          <w:tcPr>
            <w:tcW w:w="282" w:type="pct"/>
            <w:vAlign w:val="center"/>
          </w:tcPr>
          <w:p w14:paraId="01BEA3C3" w14:textId="7D2C8C7B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07" w:type="pct"/>
            <w:vAlign w:val="center"/>
          </w:tcPr>
          <w:p w14:paraId="099D1D53" w14:textId="5197E411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1" w:type="pct"/>
            <w:vAlign w:val="center"/>
          </w:tcPr>
          <w:p w14:paraId="6B7AB672" w14:textId="1C1AF78F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18" w:type="pct"/>
            <w:vAlign w:val="center"/>
          </w:tcPr>
          <w:p w14:paraId="5DB61436" w14:textId="7D680F2C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83C48" w14:paraId="41805F4E" w14:textId="77777777" w:rsidTr="00085748">
        <w:trPr>
          <w:trHeight w:val="283"/>
        </w:trPr>
        <w:tc>
          <w:tcPr>
            <w:tcW w:w="282" w:type="pct"/>
            <w:vMerge/>
            <w:vAlign w:val="center"/>
          </w:tcPr>
          <w:p w14:paraId="7BDD484A" w14:textId="77777777" w:rsidR="00FF5AB0" w:rsidRPr="00783C48" w:rsidRDefault="00FF5AB0" w:rsidP="00EB3C3E">
            <w:pPr>
              <w:spacing w:after="160"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82" w:type="pct"/>
            <w:vAlign w:val="center"/>
          </w:tcPr>
          <w:p w14:paraId="732B4AC5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9</w:t>
            </w:r>
          </w:p>
        </w:tc>
        <w:tc>
          <w:tcPr>
            <w:tcW w:w="315" w:type="pct"/>
            <w:vMerge/>
            <w:vAlign w:val="center"/>
          </w:tcPr>
          <w:p w14:paraId="5EE06C90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72" w:type="pct"/>
            <w:vAlign w:val="center"/>
          </w:tcPr>
          <w:p w14:paraId="62B1BA09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287" w:type="pct"/>
            <w:vAlign w:val="center"/>
          </w:tcPr>
          <w:p w14:paraId="573AD06C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74" w:type="pct"/>
            <w:vAlign w:val="center"/>
          </w:tcPr>
          <w:p w14:paraId="065AA152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3</w:t>
            </w:r>
          </w:p>
        </w:tc>
        <w:tc>
          <w:tcPr>
            <w:tcW w:w="282" w:type="pct"/>
            <w:vAlign w:val="center"/>
          </w:tcPr>
          <w:p w14:paraId="5DEB7159" w14:textId="31164DA9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07" w:type="pct"/>
            <w:vAlign w:val="center"/>
          </w:tcPr>
          <w:p w14:paraId="2C6843C4" w14:textId="2C98A66A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1" w:type="pct"/>
            <w:vAlign w:val="center"/>
          </w:tcPr>
          <w:p w14:paraId="36FC8747" w14:textId="0A2E484F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18" w:type="pct"/>
            <w:vAlign w:val="center"/>
          </w:tcPr>
          <w:p w14:paraId="10DE76CD" w14:textId="4B154614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83C48" w14:paraId="483DEF7D" w14:textId="77777777" w:rsidTr="00085748">
        <w:trPr>
          <w:trHeight w:val="283"/>
        </w:trPr>
        <w:tc>
          <w:tcPr>
            <w:tcW w:w="282" w:type="pct"/>
            <w:vMerge/>
            <w:vAlign w:val="center"/>
          </w:tcPr>
          <w:p w14:paraId="74D4FC17" w14:textId="77777777" w:rsidR="00FF5AB0" w:rsidRPr="00783C48" w:rsidRDefault="00FF5AB0" w:rsidP="00EB3C3E">
            <w:pPr>
              <w:spacing w:after="160"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82" w:type="pct"/>
            <w:vAlign w:val="center"/>
          </w:tcPr>
          <w:p w14:paraId="29D7E682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10</w:t>
            </w:r>
          </w:p>
        </w:tc>
        <w:tc>
          <w:tcPr>
            <w:tcW w:w="315" w:type="pct"/>
            <w:vMerge/>
            <w:vAlign w:val="center"/>
          </w:tcPr>
          <w:p w14:paraId="5AB2CF49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72" w:type="pct"/>
            <w:vAlign w:val="center"/>
          </w:tcPr>
          <w:p w14:paraId="18C6F6FE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287" w:type="pct"/>
            <w:vAlign w:val="center"/>
          </w:tcPr>
          <w:p w14:paraId="23FE2F17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74" w:type="pct"/>
            <w:vAlign w:val="center"/>
          </w:tcPr>
          <w:p w14:paraId="69613D66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240</w:t>
            </w:r>
          </w:p>
        </w:tc>
        <w:tc>
          <w:tcPr>
            <w:tcW w:w="282" w:type="pct"/>
            <w:vAlign w:val="center"/>
          </w:tcPr>
          <w:p w14:paraId="527D6D29" w14:textId="3FAE135A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07" w:type="pct"/>
            <w:vAlign w:val="center"/>
          </w:tcPr>
          <w:p w14:paraId="30D1A872" w14:textId="71A5AEA4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1" w:type="pct"/>
            <w:vAlign w:val="center"/>
          </w:tcPr>
          <w:p w14:paraId="7637DC20" w14:textId="44A7BA5F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18" w:type="pct"/>
            <w:vAlign w:val="center"/>
          </w:tcPr>
          <w:p w14:paraId="5804B91A" w14:textId="7734EE52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83C48" w14:paraId="51F0127C" w14:textId="77777777" w:rsidTr="00085748">
        <w:trPr>
          <w:trHeight w:val="283"/>
        </w:trPr>
        <w:tc>
          <w:tcPr>
            <w:tcW w:w="282" w:type="pct"/>
            <w:vMerge/>
            <w:vAlign w:val="center"/>
          </w:tcPr>
          <w:p w14:paraId="0B196E79" w14:textId="77777777" w:rsidR="00FF5AB0" w:rsidRPr="00783C48" w:rsidRDefault="00FF5AB0" w:rsidP="00EB3C3E">
            <w:pPr>
              <w:spacing w:after="160"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82" w:type="pct"/>
            <w:vAlign w:val="center"/>
          </w:tcPr>
          <w:p w14:paraId="69AFC630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11</w:t>
            </w:r>
          </w:p>
        </w:tc>
        <w:tc>
          <w:tcPr>
            <w:tcW w:w="315" w:type="pct"/>
            <w:vMerge w:val="restart"/>
            <w:vAlign w:val="center"/>
          </w:tcPr>
          <w:p w14:paraId="1752FC0D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990</w:t>
            </w:r>
          </w:p>
        </w:tc>
        <w:tc>
          <w:tcPr>
            <w:tcW w:w="2072" w:type="pct"/>
            <w:vAlign w:val="center"/>
          </w:tcPr>
          <w:p w14:paraId="659C45AE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287" w:type="pct"/>
            <w:vAlign w:val="center"/>
          </w:tcPr>
          <w:p w14:paraId="3729FE93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74" w:type="pct"/>
            <w:vAlign w:val="center"/>
          </w:tcPr>
          <w:p w14:paraId="6118297D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8</w:t>
            </w:r>
          </w:p>
        </w:tc>
        <w:tc>
          <w:tcPr>
            <w:tcW w:w="282" w:type="pct"/>
            <w:vAlign w:val="center"/>
          </w:tcPr>
          <w:p w14:paraId="76FC8350" w14:textId="14293E10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07" w:type="pct"/>
            <w:vAlign w:val="center"/>
          </w:tcPr>
          <w:p w14:paraId="50468B46" w14:textId="092DE636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1" w:type="pct"/>
            <w:vAlign w:val="center"/>
          </w:tcPr>
          <w:p w14:paraId="3D59D5F8" w14:textId="6A70EC80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18" w:type="pct"/>
            <w:vAlign w:val="center"/>
          </w:tcPr>
          <w:p w14:paraId="3A726742" w14:textId="7C29CB80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83C48" w14:paraId="38DE6368" w14:textId="77777777" w:rsidTr="00085748">
        <w:trPr>
          <w:trHeight w:val="283"/>
        </w:trPr>
        <w:tc>
          <w:tcPr>
            <w:tcW w:w="282" w:type="pct"/>
            <w:vMerge/>
            <w:vAlign w:val="center"/>
          </w:tcPr>
          <w:p w14:paraId="02021224" w14:textId="77777777" w:rsidR="00FF5AB0" w:rsidRPr="00783C48" w:rsidRDefault="00FF5AB0" w:rsidP="00EB3C3E">
            <w:pPr>
              <w:spacing w:after="160"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82" w:type="pct"/>
            <w:vAlign w:val="center"/>
          </w:tcPr>
          <w:p w14:paraId="247EA28E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12</w:t>
            </w:r>
          </w:p>
        </w:tc>
        <w:tc>
          <w:tcPr>
            <w:tcW w:w="315" w:type="pct"/>
            <w:vMerge/>
            <w:vAlign w:val="center"/>
          </w:tcPr>
          <w:p w14:paraId="292EF343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72" w:type="pct"/>
            <w:vAlign w:val="center"/>
          </w:tcPr>
          <w:p w14:paraId="09371B5F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287" w:type="pct"/>
            <w:vAlign w:val="center"/>
          </w:tcPr>
          <w:p w14:paraId="2221D0AC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74" w:type="pct"/>
            <w:vAlign w:val="center"/>
          </w:tcPr>
          <w:p w14:paraId="064F2311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240</w:t>
            </w:r>
          </w:p>
        </w:tc>
        <w:tc>
          <w:tcPr>
            <w:tcW w:w="282" w:type="pct"/>
            <w:vAlign w:val="center"/>
          </w:tcPr>
          <w:p w14:paraId="2500E8B8" w14:textId="0D3EA18A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07" w:type="pct"/>
            <w:vAlign w:val="center"/>
          </w:tcPr>
          <w:p w14:paraId="2EEC8E65" w14:textId="7FE8A4F2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1" w:type="pct"/>
            <w:vAlign w:val="center"/>
          </w:tcPr>
          <w:p w14:paraId="441F9155" w14:textId="38F3E6C3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18" w:type="pct"/>
            <w:vAlign w:val="center"/>
          </w:tcPr>
          <w:p w14:paraId="0A173F27" w14:textId="40E554D3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83C48" w14:paraId="041A0481" w14:textId="77777777" w:rsidTr="00085748">
        <w:trPr>
          <w:trHeight w:val="283"/>
        </w:trPr>
        <w:tc>
          <w:tcPr>
            <w:tcW w:w="282" w:type="pct"/>
            <w:vMerge/>
            <w:vAlign w:val="center"/>
          </w:tcPr>
          <w:p w14:paraId="46985503" w14:textId="77777777" w:rsidR="00FF5AB0" w:rsidRPr="00783C48" w:rsidRDefault="00FF5AB0" w:rsidP="00EB3C3E">
            <w:pPr>
              <w:spacing w:after="160"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82" w:type="pct"/>
            <w:vAlign w:val="center"/>
          </w:tcPr>
          <w:p w14:paraId="5D0231D3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13</w:t>
            </w:r>
          </w:p>
        </w:tc>
        <w:tc>
          <w:tcPr>
            <w:tcW w:w="315" w:type="pct"/>
            <w:vMerge w:val="restart"/>
            <w:vAlign w:val="center"/>
          </w:tcPr>
          <w:p w14:paraId="383E4E69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21369</w:t>
            </w:r>
          </w:p>
        </w:tc>
        <w:tc>
          <w:tcPr>
            <w:tcW w:w="2072" w:type="pct"/>
            <w:vAlign w:val="center"/>
          </w:tcPr>
          <w:p w14:paraId="4952D50E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A</w:t>
            </w:r>
          </w:p>
        </w:tc>
        <w:tc>
          <w:tcPr>
            <w:tcW w:w="287" w:type="pct"/>
            <w:vAlign w:val="center"/>
          </w:tcPr>
          <w:p w14:paraId="09C45BCC" w14:textId="77777777" w:rsidR="00FF5AB0" w:rsidRPr="00783C48" w:rsidRDefault="00FF5AB0" w:rsidP="00EB3C3E">
            <w:pPr>
              <w:spacing w:after="160" w:line="240" w:lineRule="auto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 xml:space="preserve">    UD</w:t>
            </w:r>
          </w:p>
        </w:tc>
        <w:tc>
          <w:tcPr>
            <w:tcW w:w="274" w:type="pct"/>
            <w:vAlign w:val="center"/>
          </w:tcPr>
          <w:p w14:paraId="4D024F31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3</w:t>
            </w:r>
          </w:p>
        </w:tc>
        <w:tc>
          <w:tcPr>
            <w:tcW w:w="282" w:type="pct"/>
            <w:vAlign w:val="center"/>
          </w:tcPr>
          <w:p w14:paraId="6CA4D979" w14:textId="36C7E7AD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07" w:type="pct"/>
            <w:vAlign w:val="center"/>
          </w:tcPr>
          <w:p w14:paraId="0B37EC86" w14:textId="66AB0A6D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1" w:type="pct"/>
            <w:vAlign w:val="center"/>
          </w:tcPr>
          <w:p w14:paraId="7B798401" w14:textId="579ABF55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18" w:type="pct"/>
            <w:vAlign w:val="center"/>
          </w:tcPr>
          <w:p w14:paraId="7FCA0475" w14:textId="1B0CDD84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83C48" w14:paraId="4AFF860E" w14:textId="77777777" w:rsidTr="00085748">
        <w:trPr>
          <w:trHeight w:val="283"/>
        </w:trPr>
        <w:tc>
          <w:tcPr>
            <w:tcW w:w="282" w:type="pct"/>
            <w:vMerge/>
            <w:vAlign w:val="center"/>
          </w:tcPr>
          <w:p w14:paraId="752B700C" w14:textId="77777777" w:rsidR="00FF5AB0" w:rsidRPr="00783C48" w:rsidRDefault="00FF5AB0" w:rsidP="00EB3C3E">
            <w:pPr>
              <w:spacing w:after="160"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82" w:type="pct"/>
            <w:vAlign w:val="center"/>
          </w:tcPr>
          <w:p w14:paraId="1E767C7D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14</w:t>
            </w:r>
          </w:p>
        </w:tc>
        <w:tc>
          <w:tcPr>
            <w:tcW w:w="315" w:type="pct"/>
            <w:vMerge/>
            <w:vAlign w:val="center"/>
          </w:tcPr>
          <w:p w14:paraId="42929244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72" w:type="pct"/>
            <w:vAlign w:val="center"/>
          </w:tcPr>
          <w:p w14:paraId="0C01FFCA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B</w:t>
            </w:r>
          </w:p>
        </w:tc>
        <w:tc>
          <w:tcPr>
            <w:tcW w:w="287" w:type="pct"/>
            <w:vAlign w:val="center"/>
          </w:tcPr>
          <w:p w14:paraId="43BEADFE" w14:textId="77777777" w:rsidR="00FF5AB0" w:rsidRPr="00783C48" w:rsidRDefault="00FF5AB0" w:rsidP="00EB3C3E">
            <w:pPr>
              <w:spacing w:after="160" w:line="240" w:lineRule="auto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 xml:space="preserve">   M²</w:t>
            </w:r>
          </w:p>
        </w:tc>
        <w:tc>
          <w:tcPr>
            <w:tcW w:w="274" w:type="pct"/>
            <w:vAlign w:val="center"/>
          </w:tcPr>
          <w:p w14:paraId="0525B94D" w14:textId="77777777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83C48">
              <w:rPr>
                <w:rFonts w:cs="Arial"/>
                <w:sz w:val="14"/>
                <w:szCs w:val="14"/>
              </w:rPr>
              <w:t>1300</w:t>
            </w:r>
          </w:p>
        </w:tc>
        <w:tc>
          <w:tcPr>
            <w:tcW w:w="282" w:type="pct"/>
            <w:vAlign w:val="center"/>
          </w:tcPr>
          <w:p w14:paraId="13427227" w14:textId="2E0FA8B2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07" w:type="pct"/>
            <w:vAlign w:val="center"/>
          </w:tcPr>
          <w:p w14:paraId="7721F7F7" w14:textId="3CBDB969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1" w:type="pct"/>
            <w:vAlign w:val="center"/>
          </w:tcPr>
          <w:p w14:paraId="6D32A89A" w14:textId="240DB3F6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18" w:type="pct"/>
            <w:vAlign w:val="center"/>
          </w:tcPr>
          <w:p w14:paraId="4B7B0F1C" w14:textId="4ABBDCAD" w:rsidR="00FF5AB0" w:rsidRPr="00783C48" w:rsidRDefault="00FF5AB0" w:rsidP="00EB3C3E">
            <w:pPr>
              <w:spacing w:after="160"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FF5AB0" w:rsidRPr="00783C48" w14:paraId="294C5EF4" w14:textId="77777777" w:rsidTr="00085748">
        <w:trPr>
          <w:trHeight w:val="28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47C69B9B" w14:textId="557ED134" w:rsidR="00FF5AB0" w:rsidRPr="00783C48" w:rsidRDefault="00FF5AB0" w:rsidP="00B8053D">
            <w:pPr>
              <w:spacing w:after="160"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</w:p>
        </w:tc>
      </w:tr>
    </w:tbl>
    <w:p w14:paraId="05425417" w14:textId="77777777" w:rsidR="00010DA7" w:rsidRDefault="00010DA7" w:rsidP="007A3788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01"/>
        <w:gridCol w:w="401"/>
        <w:gridCol w:w="606"/>
        <w:gridCol w:w="4164"/>
        <w:gridCol w:w="426"/>
        <w:gridCol w:w="512"/>
        <w:gridCol w:w="401"/>
        <w:gridCol w:w="713"/>
        <w:gridCol w:w="483"/>
        <w:gridCol w:w="954"/>
      </w:tblGrid>
      <w:tr w:rsidR="00B8053D" w:rsidRPr="007A0644" w14:paraId="1A729C69" w14:textId="77777777" w:rsidTr="00085748">
        <w:trPr>
          <w:cantSplit/>
          <w:trHeight w:val="28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61AAE1CA" w14:textId="77777777" w:rsidR="00B8053D" w:rsidRDefault="00B8053D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rFonts w:cs="Arial"/>
                <w:b/>
                <w:sz w:val="14"/>
                <w:szCs w:val="14"/>
                <w:lang w:val="pt-BR"/>
              </w:rPr>
            </w:pPr>
          </w:p>
          <w:p w14:paraId="73A4F5B2" w14:textId="77777777" w:rsidR="00B8053D" w:rsidRPr="003253CD" w:rsidRDefault="00B8053D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rFonts w:cs="Arial"/>
                <w:b/>
                <w:sz w:val="14"/>
                <w:szCs w:val="14"/>
                <w:lang w:val="pt-BR"/>
              </w:rPr>
            </w:pPr>
            <w:r w:rsidRPr="007D6B92">
              <w:rPr>
                <w:rFonts w:cs="Arial"/>
                <w:b/>
                <w:sz w:val="14"/>
                <w:szCs w:val="14"/>
                <w:lang w:val="pt-BR"/>
              </w:rPr>
              <w:t>GRUPO 3 – NORTE PIONEIRO</w:t>
            </w:r>
            <w:r>
              <w:rPr>
                <w:rFonts w:cs="Arial"/>
                <w:b/>
                <w:sz w:val="14"/>
                <w:szCs w:val="14"/>
                <w:lang w:val="pt-BR"/>
              </w:rPr>
              <w:t xml:space="preserve">- </w:t>
            </w:r>
            <w:r w:rsidRPr="000D7331">
              <w:rPr>
                <w:rFonts w:cs="Arial"/>
                <w:b/>
                <w:sz w:val="14"/>
                <w:szCs w:val="14"/>
              </w:rPr>
              <w:t>EXCLUSIVO ME/EPP</w:t>
            </w:r>
          </w:p>
        </w:tc>
      </w:tr>
      <w:tr w:rsidR="00B8053D" w:rsidRPr="007A0644" w14:paraId="74CD5564" w14:textId="77777777" w:rsidTr="00085748">
        <w:trPr>
          <w:cantSplit/>
          <w:trHeight w:val="28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39E72D9B" w14:textId="77777777" w:rsidR="00B8053D" w:rsidRPr="007D6B92" w:rsidRDefault="00B8053D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rFonts w:cs="Arial"/>
                <w:b/>
                <w:sz w:val="14"/>
                <w:szCs w:val="14"/>
                <w:lang w:val="pt-BR"/>
              </w:rPr>
            </w:pPr>
            <w:r>
              <w:rPr>
                <w:rFonts w:cs="Arial"/>
                <w:b/>
                <w:bCs w:val="0"/>
                <w:sz w:val="16"/>
                <w:szCs w:val="16"/>
              </w:rPr>
              <w:lastRenderedPageBreak/>
              <w:t>Benefícios LC 123/200</w:t>
            </w:r>
            <w:r w:rsidRPr="004F4FA6">
              <w:rPr>
                <w:rFonts w:cs="Arial"/>
                <w:b/>
                <w:sz w:val="16"/>
                <w:szCs w:val="16"/>
              </w:rPr>
              <w:t>6</w:t>
            </w:r>
            <w:r>
              <w:rPr>
                <w:rFonts w:cs="Arial"/>
                <w:b/>
                <w:bCs w:val="0"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sz w:val="16"/>
                <w:szCs w:val="16"/>
              </w:rPr>
              <w:t>Sim (</w:t>
            </w:r>
            <w:r w:rsidRPr="004F4FA6">
              <w:rPr>
                <w:rFonts w:cs="Arial"/>
                <w:b/>
                <w:bCs w:val="0"/>
                <w:sz w:val="16"/>
                <w:szCs w:val="16"/>
              </w:rPr>
              <w:t>X</w:t>
            </w:r>
            <w:r w:rsidRPr="004F4FA6">
              <w:rPr>
                <w:rFonts w:cs="Arial"/>
                <w:b/>
                <w:sz w:val="16"/>
                <w:szCs w:val="16"/>
              </w:rPr>
              <w:t>)</w:t>
            </w:r>
          </w:p>
        </w:tc>
      </w:tr>
      <w:tr w:rsidR="00085748" w:rsidRPr="007A0644" w14:paraId="775DE6BE" w14:textId="77777777" w:rsidTr="00085748">
        <w:trPr>
          <w:cantSplit/>
          <w:trHeight w:val="870"/>
        </w:trPr>
        <w:tc>
          <w:tcPr>
            <w:tcW w:w="206" w:type="pct"/>
            <w:shd w:val="clear" w:color="auto" w:fill="D9F2D0" w:themeFill="accent6" w:themeFillTint="33"/>
            <w:textDirection w:val="btLr"/>
            <w:vAlign w:val="center"/>
          </w:tcPr>
          <w:p w14:paraId="0451E57A" w14:textId="77777777" w:rsidR="00B8053D" w:rsidRPr="007D6B92" w:rsidRDefault="00B8053D" w:rsidP="00EB3C3E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GRUPO</w:t>
            </w:r>
          </w:p>
        </w:tc>
        <w:tc>
          <w:tcPr>
            <w:tcW w:w="206" w:type="pct"/>
            <w:shd w:val="clear" w:color="auto" w:fill="D9F2D0" w:themeFill="accent6" w:themeFillTint="33"/>
            <w:textDirection w:val="btLr"/>
            <w:vAlign w:val="center"/>
          </w:tcPr>
          <w:p w14:paraId="54DD2E72" w14:textId="77777777" w:rsidR="00B8053D" w:rsidRPr="007D6B92" w:rsidRDefault="00B8053D" w:rsidP="00EB3C3E">
            <w:pPr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315" w:type="pct"/>
            <w:shd w:val="clear" w:color="auto" w:fill="D9F2D0" w:themeFill="accent6" w:themeFillTint="33"/>
            <w:textDirection w:val="btLr"/>
            <w:vAlign w:val="center"/>
          </w:tcPr>
          <w:p w14:paraId="444B9CF0" w14:textId="77777777" w:rsidR="00B8053D" w:rsidRPr="007D6B92" w:rsidRDefault="00B8053D" w:rsidP="00EB3C3E">
            <w:pPr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CATSER</w:t>
            </w:r>
          </w:p>
        </w:tc>
        <w:tc>
          <w:tcPr>
            <w:tcW w:w="2322" w:type="pct"/>
            <w:shd w:val="clear" w:color="auto" w:fill="D9F2D0" w:themeFill="accent6" w:themeFillTint="33"/>
            <w:vAlign w:val="center"/>
          </w:tcPr>
          <w:p w14:paraId="23D06EA4" w14:textId="77777777" w:rsidR="00B8053D" w:rsidRPr="007D6B92" w:rsidRDefault="00B8053D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221" w:type="pct"/>
            <w:shd w:val="clear" w:color="auto" w:fill="D9F2D0" w:themeFill="accent6" w:themeFillTint="33"/>
            <w:textDirection w:val="btLr"/>
            <w:vAlign w:val="center"/>
          </w:tcPr>
          <w:p w14:paraId="0E31600C" w14:textId="77777777" w:rsidR="00B8053D" w:rsidRPr="007D6B92" w:rsidRDefault="00B8053D" w:rsidP="00EB3C3E">
            <w:pPr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266" w:type="pct"/>
            <w:shd w:val="clear" w:color="auto" w:fill="D9F2D0" w:themeFill="accent6" w:themeFillTint="33"/>
            <w:vAlign w:val="center"/>
          </w:tcPr>
          <w:p w14:paraId="173E775E" w14:textId="77777777" w:rsidR="00B8053D" w:rsidRPr="007D6B92" w:rsidRDefault="00B8053D" w:rsidP="00EB3C3E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206" w:type="pct"/>
            <w:shd w:val="clear" w:color="auto" w:fill="D9F2D0" w:themeFill="accent6" w:themeFillTint="33"/>
            <w:textDirection w:val="btLr"/>
            <w:vAlign w:val="center"/>
          </w:tcPr>
          <w:p w14:paraId="5275FDCE" w14:textId="77777777" w:rsidR="00B8053D" w:rsidRPr="007D6B92" w:rsidRDefault="00B8053D" w:rsidP="00EB3C3E">
            <w:pPr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418" w:type="pct"/>
            <w:shd w:val="clear" w:color="auto" w:fill="D9F2D0" w:themeFill="accent6" w:themeFillTint="33"/>
            <w:vAlign w:val="center"/>
          </w:tcPr>
          <w:p w14:paraId="1396AB92" w14:textId="77777777" w:rsidR="00B8053D" w:rsidRPr="007D6B92" w:rsidRDefault="00B8053D" w:rsidP="00EB3C3E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290" w:type="pct"/>
            <w:shd w:val="clear" w:color="auto" w:fill="D9F2D0" w:themeFill="accent6" w:themeFillTint="33"/>
            <w:vAlign w:val="center"/>
          </w:tcPr>
          <w:p w14:paraId="1640AA74" w14:textId="77777777" w:rsidR="00B8053D" w:rsidRPr="007D6B92" w:rsidRDefault="00B8053D" w:rsidP="00EB3C3E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551" w:type="pct"/>
            <w:shd w:val="clear" w:color="auto" w:fill="D9F2D0" w:themeFill="accent6" w:themeFillTint="33"/>
            <w:vAlign w:val="center"/>
          </w:tcPr>
          <w:p w14:paraId="49D7D046" w14:textId="77777777" w:rsidR="00B8053D" w:rsidRPr="007D6B92" w:rsidRDefault="00B8053D" w:rsidP="00EB3C3E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B8053D" w:rsidRPr="007A0644" w14:paraId="462282FC" w14:textId="77777777" w:rsidTr="00085748">
        <w:trPr>
          <w:trHeight w:val="283"/>
        </w:trPr>
        <w:tc>
          <w:tcPr>
            <w:tcW w:w="206" w:type="pct"/>
            <w:vMerge w:val="restart"/>
            <w:vAlign w:val="center"/>
          </w:tcPr>
          <w:p w14:paraId="6869F4A4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3</w:t>
            </w:r>
          </w:p>
        </w:tc>
        <w:tc>
          <w:tcPr>
            <w:tcW w:w="206" w:type="pct"/>
            <w:vAlign w:val="center"/>
          </w:tcPr>
          <w:p w14:paraId="43DB2DE4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15</w:t>
            </w:r>
          </w:p>
        </w:tc>
        <w:tc>
          <w:tcPr>
            <w:tcW w:w="315" w:type="pct"/>
            <w:vMerge w:val="restart"/>
            <w:vAlign w:val="center"/>
          </w:tcPr>
          <w:p w14:paraId="4A7C5666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965</w:t>
            </w:r>
          </w:p>
        </w:tc>
        <w:tc>
          <w:tcPr>
            <w:tcW w:w="2322" w:type="pct"/>
            <w:vAlign w:val="center"/>
          </w:tcPr>
          <w:p w14:paraId="1F0B6757" w14:textId="77777777" w:rsidR="00B8053D" w:rsidRPr="007D6B92" w:rsidRDefault="00B8053D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221" w:type="pct"/>
            <w:vAlign w:val="center"/>
          </w:tcPr>
          <w:p w14:paraId="138837BF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M</w:t>
            </w:r>
          </w:p>
        </w:tc>
        <w:tc>
          <w:tcPr>
            <w:tcW w:w="266" w:type="pct"/>
            <w:vAlign w:val="center"/>
          </w:tcPr>
          <w:p w14:paraId="6BCF4445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59</w:t>
            </w:r>
          </w:p>
        </w:tc>
        <w:tc>
          <w:tcPr>
            <w:tcW w:w="206" w:type="pct"/>
            <w:vAlign w:val="center"/>
          </w:tcPr>
          <w:p w14:paraId="097AF984" w14:textId="4B695EF8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4DC2E68A" w14:textId="2B072028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49130EB4" w14:textId="4726EE7F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1" w:type="pct"/>
            <w:vAlign w:val="center"/>
          </w:tcPr>
          <w:p w14:paraId="7B27EFAC" w14:textId="6EAEE8D4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B8053D" w:rsidRPr="007A0644" w14:paraId="1C691AA9" w14:textId="77777777" w:rsidTr="00085748">
        <w:trPr>
          <w:trHeight w:val="283"/>
        </w:trPr>
        <w:tc>
          <w:tcPr>
            <w:tcW w:w="206" w:type="pct"/>
            <w:vMerge/>
            <w:vAlign w:val="center"/>
          </w:tcPr>
          <w:p w14:paraId="3507CDCC" w14:textId="77777777" w:rsidR="00B8053D" w:rsidRPr="007D6B92" w:rsidRDefault="00B8053D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06" w:type="pct"/>
            <w:vAlign w:val="center"/>
          </w:tcPr>
          <w:p w14:paraId="076ED332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16</w:t>
            </w:r>
          </w:p>
        </w:tc>
        <w:tc>
          <w:tcPr>
            <w:tcW w:w="315" w:type="pct"/>
            <w:vMerge/>
            <w:vAlign w:val="center"/>
          </w:tcPr>
          <w:p w14:paraId="41A8CE9A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22" w:type="pct"/>
            <w:vAlign w:val="center"/>
          </w:tcPr>
          <w:p w14:paraId="040AAE95" w14:textId="77777777" w:rsidR="00B8053D" w:rsidRPr="007D6B92" w:rsidRDefault="00B8053D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221" w:type="pct"/>
            <w:vAlign w:val="center"/>
          </w:tcPr>
          <w:p w14:paraId="28D84C4B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66" w:type="pct"/>
            <w:vAlign w:val="center"/>
          </w:tcPr>
          <w:p w14:paraId="0CF39BA3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206" w:type="pct"/>
            <w:vAlign w:val="center"/>
          </w:tcPr>
          <w:p w14:paraId="78A66D24" w14:textId="0C24F988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23B5EF5F" w14:textId="246D320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15ACDB91" w14:textId="60458E8A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1" w:type="pct"/>
            <w:vAlign w:val="center"/>
          </w:tcPr>
          <w:p w14:paraId="23700B2A" w14:textId="3B98641D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B8053D" w:rsidRPr="007A0644" w14:paraId="37067065" w14:textId="77777777" w:rsidTr="00085748">
        <w:trPr>
          <w:trHeight w:val="283"/>
        </w:trPr>
        <w:tc>
          <w:tcPr>
            <w:tcW w:w="206" w:type="pct"/>
            <w:vMerge/>
            <w:vAlign w:val="center"/>
          </w:tcPr>
          <w:p w14:paraId="0730750D" w14:textId="77777777" w:rsidR="00B8053D" w:rsidRPr="007D6B92" w:rsidRDefault="00B8053D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06" w:type="pct"/>
            <w:vAlign w:val="center"/>
          </w:tcPr>
          <w:p w14:paraId="69073B47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17</w:t>
            </w:r>
          </w:p>
        </w:tc>
        <w:tc>
          <w:tcPr>
            <w:tcW w:w="315" w:type="pct"/>
            <w:vMerge/>
            <w:vAlign w:val="center"/>
          </w:tcPr>
          <w:p w14:paraId="5579FE8A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22" w:type="pct"/>
            <w:vAlign w:val="center"/>
          </w:tcPr>
          <w:p w14:paraId="4426D59D" w14:textId="77777777" w:rsidR="00B8053D" w:rsidRPr="007D6B92" w:rsidRDefault="00B8053D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221" w:type="pct"/>
            <w:vAlign w:val="center"/>
          </w:tcPr>
          <w:p w14:paraId="20DDCDF1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66" w:type="pct"/>
            <w:vAlign w:val="center"/>
          </w:tcPr>
          <w:p w14:paraId="78324B39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130</w:t>
            </w:r>
          </w:p>
        </w:tc>
        <w:tc>
          <w:tcPr>
            <w:tcW w:w="206" w:type="pct"/>
            <w:vAlign w:val="center"/>
          </w:tcPr>
          <w:p w14:paraId="3C7CBE25" w14:textId="7D409B2A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189775C6" w14:textId="018598B9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058DE8BA" w14:textId="563B0455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1" w:type="pct"/>
            <w:vAlign w:val="center"/>
          </w:tcPr>
          <w:p w14:paraId="3025D919" w14:textId="677A3473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B8053D" w:rsidRPr="007A0644" w14:paraId="029BE4AC" w14:textId="77777777" w:rsidTr="00085748">
        <w:trPr>
          <w:trHeight w:val="283"/>
        </w:trPr>
        <w:tc>
          <w:tcPr>
            <w:tcW w:w="206" w:type="pct"/>
            <w:vMerge/>
            <w:vAlign w:val="center"/>
          </w:tcPr>
          <w:p w14:paraId="0D12A424" w14:textId="77777777" w:rsidR="00B8053D" w:rsidRPr="007D6B92" w:rsidRDefault="00B8053D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06" w:type="pct"/>
            <w:vAlign w:val="center"/>
          </w:tcPr>
          <w:p w14:paraId="1F2FBD91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18</w:t>
            </w:r>
          </w:p>
        </w:tc>
        <w:tc>
          <w:tcPr>
            <w:tcW w:w="315" w:type="pct"/>
            <w:vMerge w:val="restart"/>
            <w:vAlign w:val="center"/>
          </w:tcPr>
          <w:p w14:paraId="058817E8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990</w:t>
            </w:r>
          </w:p>
        </w:tc>
        <w:tc>
          <w:tcPr>
            <w:tcW w:w="2322" w:type="pct"/>
            <w:vAlign w:val="center"/>
          </w:tcPr>
          <w:p w14:paraId="5109C38C" w14:textId="77777777" w:rsidR="00B8053D" w:rsidRPr="007D6B92" w:rsidRDefault="00B8053D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221" w:type="pct"/>
            <w:vAlign w:val="center"/>
          </w:tcPr>
          <w:p w14:paraId="7E9FA866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66" w:type="pct"/>
            <w:vAlign w:val="center"/>
          </w:tcPr>
          <w:p w14:paraId="4E0C4964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206" w:type="pct"/>
            <w:vAlign w:val="center"/>
          </w:tcPr>
          <w:p w14:paraId="48685061" w14:textId="7BCD90C6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64E064EA" w14:textId="328D8FAC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0F8C5062" w14:textId="00A3564C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1" w:type="pct"/>
            <w:vAlign w:val="center"/>
          </w:tcPr>
          <w:p w14:paraId="14F47E3F" w14:textId="31220194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B8053D" w:rsidRPr="007A0644" w14:paraId="2DC09DC7" w14:textId="77777777" w:rsidTr="00085748">
        <w:trPr>
          <w:trHeight w:val="283"/>
        </w:trPr>
        <w:tc>
          <w:tcPr>
            <w:tcW w:w="206" w:type="pct"/>
            <w:vMerge/>
            <w:vAlign w:val="center"/>
          </w:tcPr>
          <w:p w14:paraId="31A04D49" w14:textId="77777777" w:rsidR="00B8053D" w:rsidRPr="007D6B92" w:rsidRDefault="00B8053D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06" w:type="pct"/>
            <w:vAlign w:val="center"/>
          </w:tcPr>
          <w:p w14:paraId="6DC1C934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19</w:t>
            </w:r>
          </w:p>
        </w:tc>
        <w:tc>
          <w:tcPr>
            <w:tcW w:w="315" w:type="pct"/>
            <w:vMerge/>
            <w:vAlign w:val="center"/>
          </w:tcPr>
          <w:p w14:paraId="3E50BF02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22" w:type="pct"/>
            <w:vAlign w:val="center"/>
          </w:tcPr>
          <w:p w14:paraId="3ABC97F4" w14:textId="77777777" w:rsidR="00B8053D" w:rsidRPr="007D6B92" w:rsidRDefault="00B8053D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221" w:type="pct"/>
            <w:vAlign w:val="center"/>
          </w:tcPr>
          <w:p w14:paraId="701E3884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66" w:type="pct"/>
            <w:vAlign w:val="center"/>
          </w:tcPr>
          <w:p w14:paraId="526B07BA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130</w:t>
            </w:r>
          </w:p>
        </w:tc>
        <w:tc>
          <w:tcPr>
            <w:tcW w:w="206" w:type="pct"/>
            <w:vAlign w:val="center"/>
          </w:tcPr>
          <w:p w14:paraId="6F145A70" w14:textId="34946FC3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7ADE5BCB" w14:textId="1837ED39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3F74642C" w14:textId="4780F875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1" w:type="pct"/>
            <w:vAlign w:val="center"/>
          </w:tcPr>
          <w:p w14:paraId="6F33B556" w14:textId="153258AF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B8053D" w:rsidRPr="007A0644" w14:paraId="26E31A9B" w14:textId="77777777" w:rsidTr="00085748">
        <w:trPr>
          <w:trHeight w:val="283"/>
        </w:trPr>
        <w:tc>
          <w:tcPr>
            <w:tcW w:w="206" w:type="pct"/>
            <w:vMerge/>
            <w:vAlign w:val="center"/>
          </w:tcPr>
          <w:p w14:paraId="5171A6BF" w14:textId="77777777" w:rsidR="00B8053D" w:rsidRPr="007D6B92" w:rsidRDefault="00B8053D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06" w:type="pct"/>
            <w:vAlign w:val="center"/>
          </w:tcPr>
          <w:p w14:paraId="1016C3DB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20</w:t>
            </w:r>
          </w:p>
        </w:tc>
        <w:tc>
          <w:tcPr>
            <w:tcW w:w="315" w:type="pct"/>
            <w:vMerge w:val="restart"/>
            <w:vAlign w:val="center"/>
          </w:tcPr>
          <w:p w14:paraId="54647390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21369</w:t>
            </w:r>
          </w:p>
        </w:tc>
        <w:tc>
          <w:tcPr>
            <w:tcW w:w="2322" w:type="pct"/>
            <w:vAlign w:val="center"/>
          </w:tcPr>
          <w:p w14:paraId="2CB22E56" w14:textId="77777777" w:rsidR="00B8053D" w:rsidRPr="007D6B92" w:rsidRDefault="00B8053D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A</w:t>
            </w:r>
          </w:p>
        </w:tc>
        <w:tc>
          <w:tcPr>
            <w:tcW w:w="221" w:type="pct"/>
            <w:vAlign w:val="center"/>
          </w:tcPr>
          <w:p w14:paraId="4AA8569C" w14:textId="77777777" w:rsidR="00B8053D" w:rsidRPr="007D6B92" w:rsidRDefault="00B8053D" w:rsidP="00EB3C3E">
            <w:pPr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66" w:type="pct"/>
            <w:vAlign w:val="center"/>
          </w:tcPr>
          <w:p w14:paraId="370F6F72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206" w:type="pct"/>
            <w:vAlign w:val="center"/>
          </w:tcPr>
          <w:p w14:paraId="66333AE8" w14:textId="63F35FE9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5667D5F5" w14:textId="3D904D54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6888059F" w14:textId="5BCC5AF2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1" w:type="pct"/>
            <w:vAlign w:val="center"/>
          </w:tcPr>
          <w:p w14:paraId="454C9B00" w14:textId="39C87F6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B8053D" w:rsidRPr="007A0644" w14:paraId="03362AD1" w14:textId="77777777" w:rsidTr="00085748">
        <w:trPr>
          <w:trHeight w:val="283"/>
        </w:trPr>
        <w:tc>
          <w:tcPr>
            <w:tcW w:w="206" w:type="pct"/>
            <w:vMerge/>
            <w:vAlign w:val="center"/>
          </w:tcPr>
          <w:p w14:paraId="71806A59" w14:textId="77777777" w:rsidR="00B8053D" w:rsidRPr="007D6B92" w:rsidRDefault="00B8053D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06" w:type="pct"/>
            <w:vAlign w:val="center"/>
          </w:tcPr>
          <w:p w14:paraId="667CC174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21</w:t>
            </w:r>
          </w:p>
        </w:tc>
        <w:tc>
          <w:tcPr>
            <w:tcW w:w="315" w:type="pct"/>
            <w:vMerge/>
            <w:vAlign w:val="center"/>
          </w:tcPr>
          <w:p w14:paraId="5B167959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22" w:type="pct"/>
            <w:vAlign w:val="center"/>
          </w:tcPr>
          <w:p w14:paraId="083A2EFE" w14:textId="77777777" w:rsidR="00B8053D" w:rsidRPr="007D6B92" w:rsidRDefault="00B8053D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7D6B92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B</w:t>
            </w:r>
          </w:p>
        </w:tc>
        <w:tc>
          <w:tcPr>
            <w:tcW w:w="221" w:type="pct"/>
            <w:vAlign w:val="center"/>
          </w:tcPr>
          <w:p w14:paraId="3B2969B7" w14:textId="77777777" w:rsidR="00B8053D" w:rsidRPr="007D6B92" w:rsidRDefault="00B8053D" w:rsidP="00EB3C3E">
            <w:pPr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M²</w:t>
            </w:r>
          </w:p>
        </w:tc>
        <w:tc>
          <w:tcPr>
            <w:tcW w:w="266" w:type="pct"/>
            <w:vAlign w:val="center"/>
          </w:tcPr>
          <w:p w14:paraId="3EC96819" w14:textId="7777777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650</w:t>
            </w:r>
          </w:p>
        </w:tc>
        <w:tc>
          <w:tcPr>
            <w:tcW w:w="206" w:type="pct"/>
            <w:vAlign w:val="center"/>
          </w:tcPr>
          <w:p w14:paraId="4FAB6005" w14:textId="1FF7561A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7C8F90F4" w14:textId="0AB36A07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2AB8EB7C" w14:textId="62F6B9F3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1" w:type="pct"/>
            <w:vAlign w:val="center"/>
          </w:tcPr>
          <w:p w14:paraId="132EBDDB" w14:textId="49C9EF86" w:rsidR="00B8053D" w:rsidRPr="007D6B92" w:rsidRDefault="00B8053D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B8053D" w:rsidRPr="007A0644" w14:paraId="5B3E8DA5" w14:textId="77777777" w:rsidTr="00085748">
        <w:trPr>
          <w:trHeight w:val="28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50154680" w14:textId="2E488A0D" w:rsidR="00B8053D" w:rsidRPr="007D6B92" w:rsidRDefault="00B8053D" w:rsidP="00B8053D">
            <w:pPr>
              <w:spacing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 xml:space="preserve">                                                                                                           VALOR TOTAL DO </w:t>
            </w:r>
            <w:r>
              <w:rPr>
                <w:rFonts w:cs="Arial"/>
                <w:b/>
                <w:bCs/>
                <w:sz w:val="14"/>
                <w:szCs w:val="14"/>
              </w:rPr>
              <w:t>GRUPO</w:t>
            </w:r>
            <w:r w:rsidRPr="007D6B92">
              <w:rPr>
                <w:rFonts w:cs="Arial"/>
                <w:b/>
                <w:bCs/>
                <w:sz w:val="14"/>
                <w:szCs w:val="14"/>
              </w:rPr>
              <w:t xml:space="preserve"> 3</w:t>
            </w:r>
            <w:r>
              <w:rPr>
                <w:rFonts w:cs="Arial"/>
                <w:b/>
                <w:bCs/>
                <w:sz w:val="14"/>
                <w:szCs w:val="14"/>
              </w:rPr>
              <w:t xml:space="preserve">: R$ </w:t>
            </w:r>
          </w:p>
        </w:tc>
      </w:tr>
    </w:tbl>
    <w:p w14:paraId="5BAD4644" w14:textId="77777777" w:rsidR="00010DA7" w:rsidRDefault="00010DA7" w:rsidP="007A3788">
      <w:pPr>
        <w:pStyle w:val="DPEASSINATURACARGOFUNOSETOR"/>
      </w:pPr>
    </w:p>
    <w:tbl>
      <w:tblPr>
        <w:tblStyle w:val="Tabelacomgrade2"/>
        <w:tblW w:w="5000" w:type="pct"/>
        <w:tblLook w:val="04A0" w:firstRow="1" w:lastRow="0" w:firstColumn="1" w:lastColumn="0" w:noHBand="0" w:noVBand="1"/>
      </w:tblPr>
      <w:tblGrid>
        <w:gridCol w:w="388"/>
        <w:gridCol w:w="388"/>
        <w:gridCol w:w="606"/>
        <w:gridCol w:w="4192"/>
        <w:gridCol w:w="426"/>
        <w:gridCol w:w="512"/>
        <w:gridCol w:w="388"/>
        <w:gridCol w:w="716"/>
        <w:gridCol w:w="484"/>
        <w:gridCol w:w="961"/>
      </w:tblGrid>
      <w:tr w:rsidR="00CF092F" w:rsidRPr="009A1040" w14:paraId="0DE89BF6" w14:textId="77777777" w:rsidTr="00085748">
        <w:trPr>
          <w:cantSplit/>
          <w:trHeight w:val="34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36D97B94" w14:textId="77777777" w:rsidR="00CF092F" w:rsidRDefault="00CF092F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14"/>
                <w:szCs w:val="14"/>
                <w:lang w:val="pt-BR"/>
              </w:rPr>
            </w:pPr>
          </w:p>
          <w:p w14:paraId="5066AC30" w14:textId="539999B8" w:rsidR="00CF092F" w:rsidRPr="003253CD" w:rsidRDefault="00CF092F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14"/>
                <w:szCs w:val="14"/>
                <w:lang w:val="pt-BR"/>
              </w:rPr>
            </w:pPr>
            <w:r w:rsidRPr="009A1040">
              <w:rPr>
                <w:b/>
                <w:sz w:val="14"/>
                <w:szCs w:val="14"/>
                <w:lang w:val="pt-BR"/>
              </w:rPr>
              <w:t>GRUPO 4- SUDESTE</w:t>
            </w:r>
            <w:r w:rsidRPr="000D7331">
              <w:rPr>
                <w:rFonts w:cs="Arial"/>
                <w:b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sz w:val="14"/>
                <w:szCs w:val="14"/>
                <w:lang w:val="pt-BR"/>
              </w:rPr>
              <w:t xml:space="preserve">- </w:t>
            </w:r>
            <w:r w:rsidRPr="000D7331">
              <w:rPr>
                <w:rFonts w:cs="Arial"/>
                <w:b/>
                <w:sz w:val="14"/>
                <w:szCs w:val="14"/>
              </w:rPr>
              <w:t>EXCLUSIVO ME/EPP</w:t>
            </w:r>
          </w:p>
        </w:tc>
      </w:tr>
      <w:tr w:rsidR="00CF092F" w:rsidRPr="009A1040" w14:paraId="6403E858" w14:textId="77777777" w:rsidTr="00085748">
        <w:trPr>
          <w:cantSplit/>
          <w:trHeight w:val="34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2B43D30A" w14:textId="545DE4AC" w:rsidR="00CF092F" w:rsidRDefault="00CF092F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14"/>
                <w:szCs w:val="14"/>
                <w:lang w:val="pt-BR"/>
              </w:rPr>
            </w:pPr>
            <w:r>
              <w:rPr>
                <w:rFonts w:cs="Arial"/>
                <w:b/>
                <w:bCs w:val="0"/>
                <w:sz w:val="16"/>
                <w:szCs w:val="16"/>
              </w:rPr>
              <w:t>Benefícios LC 123/200</w:t>
            </w:r>
            <w:r w:rsidRPr="004F4FA6">
              <w:rPr>
                <w:rFonts w:cs="Arial"/>
                <w:b/>
                <w:sz w:val="16"/>
                <w:szCs w:val="16"/>
              </w:rPr>
              <w:t>6</w:t>
            </w:r>
            <w:r>
              <w:rPr>
                <w:rFonts w:cs="Arial"/>
                <w:b/>
                <w:bCs w:val="0"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sz w:val="16"/>
                <w:szCs w:val="16"/>
              </w:rPr>
              <w:t>Sim (</w:t>
            </w:r>
            <w:r w:rsidRPr="004F4FA6">
              <w:rPr>
                <w:rFonts w:cs="Arial"/>
                <w:b/>
                <w:bCs w:val="0"/>
                <w:sz w:val="16"/>
                <w:szCs w:val="16"/>
              </w:rPr>
              <w:t>X</w:t>
            </w:r>
            <w:r w:rsidRPr="004F4FA6">
              <w:rPr>
                <w:rFonts w:cs="Arial"/>
                <w:b/>
                <w:sz w:val="16"/>
                <w:szCs w:val="16"/>
              </w:rPr>
              <w:t>)</w:t>
            </w:r>
          </w:p>
        </w:tc>
      </w:tr>
      <w:tr w:rsidR="00085748" w:rsidRPr="009A1040" w14:paraId="33EAE12E" w14:textId="77777777" w:rsidTr="00085748">
        <w:trPr>
          <w:cantSplit/>
          <w:trHeight w:val="906"/>
        </w:trPr>
        <w:tc>
          <w:tcPr>
            <w:tcW w:w="199" w:type="pct"/>
            <w:shd w:val="clear" w:color="auto" w:fill="D9F2D0" w:themeFill="accent6" w:themeFillTint="33"/>
            <w:textDirection w:val="btLr"/>
          </w:tcPr>
          <w:p w14:paraId="2FB3DCC6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9A1040">
              <w:rPr>
                <w:rFonts w:cs="Arial"/>
                <w:b/>
                <w:bCs/>
                <w:sz w:val="14"/>
                <w:szCs w:val="14"/>
              </w:rPr>
              <w:t>GRUPO</w:t>
            </w:r>
          </w:p>
        </w:tc>
        <w:tc>
          <w:tcPr>
            <w:tcW w:w="199" w:type="pct"/>
            <w:shd w:val="clear" w:color="auto" w:fill="D9F2D0" w:themeFill="accent6" w:themeFillTint="33"/>
            <w:textDirection w:val="btLr"/>
            <w:vAlign w:val="center"/>
          </w:tcPr>
          <w:p w14:paraId="22295872" w14:textId="77777777" w:rsidR="00CF092F" w:rsidRPr="007D6B92" w:rsidRDefault="00CF092F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315" w:type="pct"/>
            <w:shd w:val="clear" w:color="auto" w:fill="D9F2D0" w:themeFill="accent6" w:themeFillTint="33"/>
            <w:textDirection w:val="btLr"/>
            <w:vAlign w:val="center"/>
          </w:tcPr>
          <w:p w14:paraId="2732CFF4" w14:textId="77777777" w:rsidR="00CF092F" w:rsidRPr="007D6B92" w:rsidRDefault="00CF092F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CATSER</w:t>
            </w:r>
          </w:p>
        </w:tc>
        <w:tc>
          <w:tcPr>
            <w:tcW w:w="2337" w:type="pct"/>
            <w:shd w:val="clear" w:color="auto" w:fill="D9F2D0" w:themeFill="accent6" w:themeFillTint="33"/>
            <w:vAlign w:val="center"/>
          </w:tcPr>
          <w:p w14:paraId="63608281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221" w:type="pct"/>
            <w:shd w:val="clear" w:color="auto" w:fill="D9F2D0" w:themeFill="accent6" w:themeFillTint="33"/>
            <w:textDirection w:val="btLr"/>
            <w:vAlign w:val="center"/>
          </w:tcPr>
          <w:p w14:paraId="087B77EB" w14:textId="77777777" w:rsidR="00CF092F" w:rsidRPr="007D6B92" w:rsidRDefault="00CF092F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266" w:type="pct"/>
            <w:shd w:val="clear" w:color="auto" w:fill="D9F2D0" w:themeFill="accent6" w:themeFillTint="33"/>
            <w:vAlign w:val="center"/>
          </w:tcPr>
          <w:p w14:paraId="03B418D0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199" w:type="pct"/>
            <w:shd w:val="clear" w:color="auto" w:fill="D9F2D0" w:themeFill="accent6" w:themeFillTint="33"/>
            <w:textDirection w:val="btLr"/>
            <w:vAlign w:val="center"/>
          </w:tcPr>
          <w:p w14:paraId="2F289E02" w14:textId="77777777" w:rsidR="00CF092F" w:rsidRPr="007D6B92" w:rsidRDefault="00CF092F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419" w:type="pct"/>
            <w:shd w:val="clear" w:color="auto" w:fill="D9F2D0" w:themeFill="accent6" w:themeFillTint="33"/>
            <w:vAlign w:val="center"/>
          </w:tcPr>
          <w:p w14:paraId="44428047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291" w:type="pct"/>
            <w:shd w:val="clear" w:color="auto" w:fill="D9F2D0" w:themeFill="accent6" w:themeFillTint="33"/>
            <w:vAlign w:val="center"/>
          </w:tcPr>
          <w:p w14:paraId="463FFD8F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554" w:type="pct"/>
            <w:shd w:val="clear" w:color="auto" w:fill="D9F2D0" w:themeFill="accent6" w:themeFillTint="33"/>
            <w:vAlign w:val="center"/>
          </w:tcPr>
          <w:p w14:paraId="1FEF21A8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CF092F" w:rsidRPr="007D6B92" w14:paraId="57D22DD6" w14:textId="77777777" w:rsidTr="00085748">
        <w:trPr>
          <w:trHeight w:val="385"/>
        </w:trPr>
        <w:tc>
          <w:tcPr>
            <w:tcW w:w="199" w:type="pct"/>
            <w:vMerge w:val="restart"/>
            <w:vAlign w:val="center"/>
          </w:tcPr>
          <w:p w14:paraId="54CD6F8F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199" w:type="pct"/>
            <w:vAlign w:val="center"/>
          </w:tcPr>
          <w:p w14:paraId="683DB696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22</w:t>
            </w:r>
          </w:p>
        </w:tc>
        <w:tc>
          <w:tcPr>
            <w:tcW w:w="315" w:type="pct"/>
            <w:vMerge w:val="restart"/>
            <w:vAlign w:val="center"/>
          </w:tcPr>
          <w:p w14:paraId="22927914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965</w:t>
            </w:r>
          </w:p>
        </w:tc>
        <w:tc>
          <w:tcPr>
            <w:tcW w:w="2337" w:type="pct"/>
            <w:vAlign w:val="center"/>
          </w:tcPr>
          <w:p w14:paraId="683BACE9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9A1040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221" w:type="pct"/>
            <w:vAlign w:val="center"/>
          </w:tcPr>
          <w:p w14:paraId="54654CC5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9A1040">
              <w:rPr>
                <w:rFonts w:cs="Arial"/>
                <w:sz w:val="14"/>
                <w:szCs w:val="14"/>
              </w:rPr>
              <w:t>M</w:t>
            </w:r>
          </w:p>
        </w:tc>
        <w:tc>
          <w:tcPr>
            <w:tcW w:w="266" w:type="pct"/>
            <w:vAlign w:val="center"/>
          </w:tcPr>
          <w:p w14:paraId="4D3F1182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59</w:t>
            </w:r>
          </w:p>
        </w:tc>
        <w:tc>
          <w:tcPr>
            <w:tcW w:w="199" w:type="pct"/>
            <w:vAlign w:val="center"/>
          </w:tcPr>
          <w:p w14:paraId="078F904E" w14:textId="5198A8E0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299FBF47" w14:textId="4B81E771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1" w:type="pct"/>
            <w:vAlign w:val="center"/>
          </w:tcPr>
          <w:p w14:paraId="7079D072" w14:textId="16E432EA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4" w:type="pct"/>
            <w:vAlign w:val="center"/>
          </w:tcPr>
          <w:p w14:paraId="0C3E9476" w14:textId="1B43E63B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CF092F" w:rsidRPr="007D6B92" w14:paraId="1553738F" w14:textId="77777777" w:rsidTr="00085748">
        <w:trPr>
          <w:trHeight w:val="263"/>
        </w:trPr>
        <w:tc>
          <w:tcPr>
            <w:tcW w:w="199" w:type="pct"/>
            <w:vMerge/>
            <w:vAlign w:val="center"/>
          </w:tcPr>
          <w:p w14:paraId="353542B6" w14:textId="77777777" w:rsidR="00CF092F" w:rsidRPr="007D6B92" w:rsidRDefault="00CF092F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574CFD08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23</w:t>
            </w:r>
          </w:p>
        </w:tc>
        <w:tc>
          <w:tcPr>
            <w:tcW w:w="315" w:type="pct"/>
            <w:vMerge/>
            <w:vAlign w:val="center"/>
          </w:tcPr>
          <w:p w14:paraId="3F940F99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37" w:type="pct"/>
            <w:vAlign w:val="center"/>
          </w:tcPr>
          <w:p w14:paraId="2E272571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9A1040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221" w:type="pct"/>
            <w:vAlign w:val="center"/>
          </w:tcPr>
          <w:p w14:paraId="2ED4371E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9A1040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66" w:type="pct"/>
            <w:vAlign w:val="center"/>
          </w:tcPr>
          <w:p w14:paraId="1E53564A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199" w:type="pct"/>
            <w:vAlign w:val="center"/>
          </w:tcPr>
          <w:p w14:paraId="7E2206EE" w14:textId="2E843CAC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7A70E58C" w14:textId="4ACCD13F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1" w:type="pct"/>
            <w:vAlign w:val="center"/>
          </w:tcPr>
          <w:p w14:paraId="58232D42" w14:textId="7C3650F5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4" w:type="pct"/>
            <w:vAlign w:val="center"/>
          </w:tcPr>
          <w:p w14:paraId="588C317D" w14:textId="68937682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CF092F" w:rsidRPr="007D6B92" w14:paraId="61C993AF" w14:textId="77777777" w:rsidTr="00085748">
        <w:trPr>
          <w:trHeight w:val="267"/>
        </w:trPr>
        <w:tc>
          <w:tcPr>
            <w:tcW w:w="199" w:type="pct"/>
            <w:vMerge/>
            <w:vAlign w:val="center"/>
          </w:tcPr>
          <w:p w14:paraId="3D85050C" w14:textId="77777777" w:rsidR="00CF092F" w:rsidRPr="007D6B92" w:rsidRDefault="00CF092F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331F7DDE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24</w:t>
            </w:r>
          </w:p>
        </w:tc>
        <w:tc>
          <w:tcPr>
            <w:tcW w:w="315" w:type="pct"/>
            <w:vMerge/>
            <w:vAlign w:val="center"/>
          </w:tcPr>
          <w:p w14:paraId="5A2C85B0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37" w:type="pct"/>
            <w:vAlign w:val="center"/>
          </w:tcPr>
          <w:p w14:paraId="79119B2F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9A1040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221" w:type="pct"/>
            <w:vAlign w:val="center"/>
          </w:tcPr>
          <w:p w14:paraId="337B49A5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9A1040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66" w:type="pct"/>
            <w:vAlign w:val="center"/>
          </w:tcPr>
          <w:p w14:paraId="1BC50441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130</w:t>
            </w:r>
          </w:p>
        </w:tc>
        <w:tc>
          <w:tcPr>
            <w:tcW w:w="199" w:type="pct"/>
            <w:vAlign w:val="center"/>
          </w:tcPr>
          <w:p w14:paraId="7040E5C3" w14:textId="466929E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04BB53DE" w14:textId="0A464F9E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1" w:type="pct"/>
            <w:vAlign w:val="center"/>
          </w:tcPr>
          <w:p w14:paraId="218D2007" w14:textId="1CB5ECB3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4" w:type="pct"/>
            <w:vAlign w:val="center"/>
          </w:tcPr>
          <w:p w14:paraId="3E125EBF" w14:textId="221863B5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CF092F" w:rsidRPr="007D6B92" w14:paraId="7A1FBA47" w14:textId="77777777" w:rsidTr="00085748">
        <w:trPr>
          <w:trHeight w:val="285"/>
        </w:trPr>
        <w:tc>
          <w:tcPr>
            <w:tcW w:w="199" w:type="pct"/>
            <w:vMerge/>
            <w:vAlign w:val="center"/>
          </w:tcPr>
          <w:p w14:paraId="0D3399A9" w14:textId="77777777" w:rsidR="00CF092F" w:rsidRPr="007D6B92" w:rsidRDefault="00CF092F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0F9AB041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25</w:t>
            </w:r>
          </w:p>
        </w:tc>
        <w:tc>
          <w:tcPr>
            <w:tcW w:w="315" w:type="pct"/>
            <w:vMerge w:val="restart"/>
            <w:vAlign w:val="center"/>
          </w:tcPr>
          <w:p w14:paraId="3C686882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990</w:t>
            </w:r>
          </w:p>
        </w:tc>
        <w:tc>
          <w:tcPr>
            <w:tcW w:w="2337" w:type="pct"/>
            <w:vAlign w:val="center"/>
          </w:tcPr>
          <w:p w14:paraId="0C7E143A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9A1040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221" w:type="pct"/>
            <w:vAlign w:val="center"/>
          </w:tcPr>
          <w:p w14:paraId="5BDAB61B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9A1040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66" w:type="pct"/>
            <w:vAlign w:val="center"/>
          </w:tcPr>
          <w:p w14:paraId="70891D1F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199" w:type="pct"/>
            <w:vAlign w:val="center"/>
          </w:tcPr>
          <w:p w14:paraId="572F1D01" w14:textId="6BD3FF0E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45789B2F" w14:textId="7905BA96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1" w:type="pct"/>
            <w:vAlign w:val="center"/>
          </w:tcPr>
          <w:p w14:paraId="3EE64286" w14:textId="0AFF239B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4" w:type="pct"/>
            <w:vAlign w:val="center"/>
          </w:tcPr>
          <w:p w14:paraId="2292F077" w14:textId="4B796406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CF092F" w:rsidRPr="007D6B92" w14:paraId="16985FB6" w14:textId="77777777" w:rsidTr="00085748">
        <w:trPr>
          <w:trHeight w:val="275"/>
        </w:trPr>
        <w:tc>
          <w:tcPr>
            <w:tcW w:w="199" w:type="pct"/>
            <w:vMerge/>
            <w:vAlign w:val="center"/>
          </w:tcPr>
          <w:p w14:paraId="2E3A26B6" w14:textId="77777777" w:rsidR="00CF092F" w:rsidRPr="007D6B92" w:rsidRDefault="00CF092F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07EBE3C5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26</w:t>
            </w:r>
          </w:p>
        </w:tc>
        <w:tc>
          <w:tcPr>
            <w:tcW w:w="315" w:type="pct"/>
            <w:vMerge/>
            <w:vAlign w:val="center"/>
          </w:tcPr>
          <w:p w14:paraId="7F8DB343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37" w:type="pct"/>
            <w:vAlign w:val="center"/>
          </w:tcPr>
          <w:p w14:paraId="7A23021B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9A1040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221" w:type="pct"/>
            <w:vAlign w:val="center"/>
          </w:tcPr>
          <w:p w14:paraId="2C14ADE3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9A1040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66" w:type="pct"/>
            <w:vAlign w:val="center"/>
          </w:tcPr>
          <w:p w14:paraId="305F9C7B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130</w:t>
            </w:r>
          </w:p>
        </w:tc>
        <w:tc>
          <w:tcPr>
            <w:tcW w:w="199" w:type="pct"/>
            <w:vAlign w:val="center"/>
          </w:tcPr>
          <w:p w14:paraId="5F02EB4E" w14:textId="5407E6F4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0E09FA43" w14:textId="7FFACFEE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1" w:type="pct"/>
            <w:vAlign w:val="center"/>
          </w:tcPr>
          <w:p w14:paraId="2FD29789" w14:textId="1973867B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4" w:type="pct"/>
            <w:vAlign w:val="center"/>
          </w:tcPr>
          <w:p w14:paraId="3D0C2947" w14:textId="3EECB1F3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CF092F" w:rsidRPr="007D6B92" w14:paraId="384882EF" w14:textId="77777777" w:rsidTr="00085748">
        <w:trPr>
          <w:trHeight w:val="708"/>
        </w:trPr>
        <w:tc>
          <w:tcPr>
            <w:tcW w:w="199" w:type="pct"/>
            <w:vMerge/>
            <w:vAlign w:val="center"/>
          </w:tcPr>
          <w:p w14:paraId="6E9C9791" w14:textId="77777777" w:rsidR="00CF092F" w:rsidRPr="007D6B92" w:rsidRDefault="00CF092F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086F7656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27</w:t>
            </w:r>
          </w:p>
        </w:tc>
        <w:tc>
          <w:tcPr>
            <w:tcW w:w="315" w:type="pct"/>
            <w:vMerge w:val="restart"/>
            <w:vAlign w:val="center"/>
          </w:tcPr>
          <w:p w14:paraId="371B8102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21369</w:t>
            </w:r>
          </w:p>
        </w:tc>
        <w:tc>
          <w:tcPr>
            <w:tcW w:w="2337" w:type="pct"/>
            <w:vAlign w:val="center"/>
          </w:tcPr>
          <w:p w14:paraId="3530F34F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9A1040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–FAIXA A</w:t>
            </w:r>
          </w:p>
        </w:tc>
        <w:tc>
          <w:tcPr>
            <w:tcW w:w="221" w:type="pct"/>
            <w:vAlign w:val="center"/>
          </w:tcPr>
          <w:p w14:paraId="31F2DF6A" w14:textId="77777777" w:rsidR="00CF092F" w:rsidRPr="007D6B92" w:rsidRDefault="00CF092F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9A1040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66" w:type="pct"/>
            <w:vAlign w:val="center"/>
          </w:tcPr>
          <w:p w14:paraId="4D71A472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199" w:type="pct"/>
            <w:vAlign w:val="center"/>
          </w:tcPr>
          <w:p w14:paraId="1BBE996F" w14:textId="18644E73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7A110000" w14:textId="51DCA2F4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1" w:type="pct"/>
            <w:vAlign w:val="center"/>
          </w:tcPr>
          <w:p w14:paraId="793A078B" w14:textId="3C9C43AA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4" w:type="pct"/>
            <w:vAlign w:val="center"/>
          </w:tcPr>
          <w:p w14:paraId="42404FF7" w14:textId="4E340478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CF092F" w:rsidRPr="007D6B92" w14:paraId="27A81EB6" w14:textId="77777777" w:rsidTr="00085748">
        <w:trPr>
          <w:trHeight w:val="453"/>
        </w:trPr>
        <w:tc>
          <w:tcPr>
            <w:tcW w:w="199" w:type="pct"/>
            <w:vMerge/>
            <w:vAlign w:val="center"/>
          </w:tcPr>
          <w:p w14:paraId="50D3DA3F" w14:textId="77777777" w:rsidR="00CF092F" w:rsidRPr="007D6B92" w:rsidRDefault="00CF092F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6A689167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28</w:t>
            </w:r>
          </w:p>
        </w:tc>
        <w:tc>
          <w:tcPr>
            <w:tcW w:w="315" w:type="pct"/>
            <w:vMerge/>
            <w:vAlign w:val="center"/>
          </w:tcPr>
          <w:p w14:paraId="489F198C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337" w:type="pct"/>
            <w:vAlign w:val="center"/>
          </w:tcPr>
          <w:p w14:paraId="1AA3F6BD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9A1040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–FAIXA B</w:t>
            </w:r>
          </w:p>
        </w:tc>
        <w:tc>
          <w:tcPr>
            <w:tcW w:w="221" w:type="pct"/>
            <w:vAlign w:val="center"/>
          </w:tcPr>
          <w:p w14:paraId="1F3D7333" w14:textId="77777777" w:rsidR="00CF092F" w:rsidRPr="007D6B92" w:rsidRDefault="00CF092F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9A1040">
              <w:rPr>
                <w:rFonts w:cs="Arial"/>
                <w:sz w:val="14"/>
                <w:szCs w:val="14"/>
              </w:rPr>
              <w:t>M²</w:t>
            </w:r>
          </w:p>
        </w:tc>
        <w:tc>
          <w:tcPr>
            <w:tcW w:w="266" w:type="pct"/>
            <w:vAlign w:val="center"/>
          </w:tcPr>
          <w:p w14:paraId="13792A65" w14:textId="7777777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7D6B92">
              <w:rPr>
                <w:rFonts w:cs="Arial"/>
                <w:sz w:val="14"/>
                <w:szCs w:val="14"/>
              </w:rPr>
              <w:t>650</w:t>
            </w:r>
          </w:p>
        </w:tc>
        <w:tc>
          <w:tcPr>
            <w:tcW w:w="199" w:type="pct"/>
            <w:vAlign w:val="center"/>
          </w:tcPr>
          <w:p w14:paraId="2A5C2761" w14:textId="282D9832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2C5F810B" w14:textId="11A954F9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1" w:type="pct"/>
            <w:vAlign w:val="center"/>
          </w:tcPr>
          <w:p w14:paraId="66E63D70" w14:textId="4C7723E8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54" w:type="pct"/>
            <w:vAlign w:val="center"/>
          </w:tcPr>
          <w:p w14:paraId="29CFE59A" w14:textId="5B224327" w:rsidR="00CF092F" w:rsidRPr="007D6B92" w:rsidRDefault="00CF092F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CF092F" w:rsidRPr="009A1040" w14:paraId="0E3FB3CE" w14:textId="77777777" w:rsidTr="00085748">
        <w:trPr>
          <w:trHeight w:val="149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77AEF6D1" w14:textId="59187B6D" w:rsidR="00CF092F" w:rsidRPr="007D6B92" w:rsidRDefault="00CF092F" w:rsidP="00A54308">
            <w:pPr>
              <w:spacing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7D6B92">
              <w:rPr>
                <w:rFonts w:cs="Arial"/>
                <w:b/>
                <w:bCs/>
                <w:sz w:val="14"/>
                <w:szCs w:val="14"/>
              </w:rPr>
              <w:t xml:space="preserve">VALOR TOTAL DO </w:t>
            </w:r>
            <w:r>
              <w:rPr>
                <w:rFonts w:cs="Arial"/>
                <w:b/>
                <w:bCs/>
                <w:sz w:val="14"/>
                <w:szCs w:val="14"/>
              </w:rPr>
              <w:t>GRUPO</w:t>
            </w:r>
            <w:r w:rsidRPr="007D6B92">
              <w:rPr>
                <w:rFonts w:cs="Arial"/>
                <w:b/>
                <w:bCs/>
                <w:sz w:val="14"/>
                <w:szCs w:val="14"/>
              </w:rPr>
              <w:t xml:space="preserve"> 4</w:t>
            </w:r>
            <w:r>
              <w:rPr>
                <w:rFonts w:cs="Arial"/>
                <w:b/>
                <w:bCs/>
                <w:sz w:val="14"/>
                <w:szCs w:val="14"/>
              </w:rPr>
              <w:t xml:space="preserve">: </w:t>
            </w:r>
            <w:r w:rsidRPr="009A1040">
              <w:rPr>
                <w:rFonts w:cs="Arial"/>
                <w:b/>
                <w:bCs/>
                <w:sz w:val="14"/>
                <w:szCs w:val="14"/>
              </w:rPr>
              <w:t>R$</w:t>
            </w:r>
            <w:r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</w:p>
        </w:tc>
      </w:tr>
    </w:tbl>
    <w:p w14:paraId="0311B781" w14:textId="77777777" w:rsidR="00010DA7" w:rsidRDefault="00010DA7" w:rsidP="007A3788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01"/>
        <w:gridCol w:w="401"/>
        <w:gridCol w:w="606"/>
        <w:gridCol w:w="3980"/>
        <w:gridCol w:w="591"/>
        <w:gridCol w:w="528"/>
        <w:gridCol w:w="401"/>
        <w:gridCol w:w="715"/>
        <w:gridCol w:w="483"/>
        <w:gridCol w:w="955"/>
      </w:tblGrid>
      <w:tr w:rsidR="003B17D8" w:rsidRPr="007A0644" w14:paraId="57D7DED8" w14:textId="77777777" w:rsidTr="00085748">
        <w:trPr>
          <w:cantSplit/>
          <w:trHeight w:val="305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0A0AB53F" w14:textId="1FE98A21" w:rsidR="003B17D8" w:rsidRPr="003253CD" w:rsidRDefault="003B17D8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ind w:left="3970"/>
              <w:rPr>
                <w:rFonts w:cs="Arial"/>
                <w:b/>
                <w:sz w:val="14"/>
                <w:szCs w:val="14"/>
                <w:lang w:val="pt-BR"/>
              </w:rPr>
            </w:pPr>
            <w:r w:rsidRPr="00C00F4F">
              <w:rPr>
                <w:rFonts w:cs="Arial"/>
                <w:b/>
                <w:sz w:val="14"/>
                <w:szCs w:val="14"/>
                <w:lang w:val="pt-BR"/>
              </w:rPr>
              <w:t>GRUPO 5 –SUDOESTE</w:t>
            </w:r>
            <w:r>
              <w:rPr>
                <w:rFonts w:cs="Arial"/>
                <w:b/>
                <w:sz w:val="14"/>
                <w:szCs w:val="14"/>
                <w:lang w:val="pt-BR"/>
              </w:rPr>
              <w:t xml:space="preserve"> - </w:t>
            </w:r>
            <w:r w:rsidRPr="000D7331">
              <w:rPr>
                <w:rFonts w:cs="Arial"/>
                <w:b/>
                <w:sz w:val="14"/>
                <w:szCs w:val="14"/>
              </w:rPr>
              <w:t>EXCLUSIVO ME/EPP</w:t>
            </w:r>
          </w:p>
        </w:tc>
      </w:tr>
      <w:tr w:rsidR="003B17D8" w:rsidRPr="007A0644" w14:paraId="7F002E5D" w14:textId="77777777" w:rsidTr="00085748">
        <w:trPr>
          <w:cantSplit/>
          <w:trHeight w:val="305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27518FA3" w14:textId="1B67F113" w:rsidR="003B17D8" w:rsidRPr="00C00F4F" w:rsidRDefault="003B17D8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ind w:left="3970"/>
              <w:rPr>
                <w:rFonts w:cs="Arial"/>
                <w:b/>
                <w:sz w:val="14"/>
                <w:szCs w:val="14"/>
                <w:lang w:val="pt-BR"/>
              </w:rPr>
            </w:pPr>
            <w:r>
              <w:rPr>
                <w:rFonts w:cs="Arial"/>
                <w:b/>
                <w:bCs w:val="0"/>
                <w:sz w:val="16"/>
                <w:szCs w:val="16"/>
              </w:rPr>
              <w:t>Benefícios LC 123/200</w:t>
            </w:r>
            <w:r w:rsidRPr="004F4FA6">
              <w:rPr>
                <w:rFonts w:cs="Arial"/>
                <w:b/>
                <w:sz w:val="16"/>
                <w:szCs w:val="16"/>
              </w:rPr>
              <w:t>6</w:t>
            </w:r>
            <w:r>
              <w:rPr>
                <w:rFonts w:cs="Arial"/>
                <w:b/>
                <w:bCs w:val="0"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sz w:val="16"/>
                <w:szCs w:val="16"/>
              </w:rPr>
              <w:t>Sim (</w:t>
            </w:r>
            <w:r w:rsidRPr="004F4FA6">
              <w:rPr>
                <w:rFonts w:cs="Arial"/>
                <w:b/>
                <w:bCs w:val="0"/>
                <w:sz w:val="16"/>
                <w:szCs w:val="16"/>
              </w:rPr>
              <w:t>X</w:t>
            </w:r>
            <w:r w:rsidRPr="004F4FA6">
              <w:rPr>
                <w:rFonts w:cs="Arial"/>
                <w:b/>
                <w:sz w:val="16"/>
                <w:szCs w:val="16"/>
              </w:rPr>
              <w:t>)</w:t>
            </w:r>
          </w:p>
        </w:tc>
      </w:tr>
      <w:tr w:rsidR="00085748" w:rsidRPr="007A0644" w14:paraId="7F260AD1" w14:textId="77777777" w:rsidTr="00A34286">
        <w:trPr>
          <w:cantSplit/>
          <w:trHeight w:val="1006"/>
        </w:trPr>
        <w:tc>
          <w:tcPr>
            <w:tcW w:w="219" w:type="pct"/>
            <w:shd w:val="clear" w:color="auto" w:fill="D9F2D0" w:themeFill="accent6" w:themeFillTint="33"/>
            <w:textDirection w:val="btLr"/>
          </w:tcPr>
          <w:p w14:paraId="0F8CDDB6" w14:textId="77777777" w:rsidR="003B17D8" w:rsidRPr="00C00F4F" w:rsidRDefault="003B17D8" w:rsidP="00EB3C3E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GRUPO</w:t>
            </w:r>
          </w:p>
        </w:tc>
        <w:tc>
          <w:tcPr>
            <w:tcW w:w="219" w:type="pct"/>
            <w:shd w:val="clear" w:color="auto" w:fill="D9F2D0" w:themeFill="accent6" w:themeFillTint="33"/>
            <w:textDirection w:val="btLr"/>
            <w:vAlign w:val="center"/>
          </w:tcPr>
          <w:p w14:paraId="2A224F68" w14:textId="77777777" w:rsidR="003B17D8" w:rsidRPr="00C00F4F" w:rsidRDefault="003B17D8" w:rsidP="00EB3C3E">
            <w:pPr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334" w:type="pct"/>
            <w:shd w:val="clear" w:color="auto" w:fill="D9F2D0" w:themeFill="accent6" w:themeFillTint="33"/>
            <w:textDirection w:val="btLr"/>
            <w:vAlign w:val="center"/>
          </w:tcPr>
          <w:p w14:paraId="014D1CC8" w14:textId="77777777" w:rsidR="003B17D8" w:rsidRPr="00C00F4F" w:rsidRDefault="003B17D8" w:rsidP="00EB3C3E">
            <w:pPr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CATSER</w:t>
            </w:r>
          </w:p>
        </w:tc>
        <w:tc>
          <w:tcPr>
            <w:tcW w:w="2198" w:type="pct"/>
            <w:shd w:val="clear" w:color="auto" w:fill="D9F2D0" w:themeFill="accent6" w:themeFillTint="33"/>
            <w:vAlign w:val="center"/>
          </w:tcPr>
          <w:p w14:paraId="0655C986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328" w:type="pct"/>
            <w:shd w:val="clear" w:color="auto" w:fill="D9F2D0" w:themeFill="accent6" w:themeFillTint="33"/>
            <w:textDirection w:val="btLr"/>
            <w:vAlign w:val="center"/>
          </w:tcPr>
          <w:p w14:paraId="2420DB3F" w14:textId="77777777" w:rsidR="003B17D8" w:rsidRPr="00C00F4F" w:rsidRDefault="003B17D8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291" w:type="pct"/>
            <w:shd w:val="clear" w:color="auto" w:fill="D9F2D0" w:themeFill="accent6" w:themeFillTint="33"/>
            <w:vAlign w:val="center"/>
          </w:tcPr>
          <w:p w14:paraId="1B87BC64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219" w:type="pct"/>
            <w:shd w:val="clear" w:color="auto" w:fill="D9F2D0" w:themeFill="accent6" w:themeFillTint="33"/>
            <w:textDirection w:val="btLr"/>
            <w:vAlign w:val="center"/>
          </w:tcPr>
          <w:p w14:paraId="4152FADE" w14:textId="77777777" w:rsidR="003B17D8" w:rsidRPr="00C00F4F" w:rsidRDefault="003B17D8" w:rsidP="00EB3C3E">
            <w:pPr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396" w:type="pct"/>
            <w:shd w:val="clear" w:color="auto" w:fill="D9F2D0" w:themeFill="accent6" w:themeFillTint="33"/>
            <w:vAlign w:val="center"/>
          </w:tcPr>
          <w:p w14:paraId="276EF120" w14:textId="77777777" w:rsidR="003B17D8" w:rsidRPr="00C00F4F" w:rsidRDefault="003B17D8" w:rsidP="00EB3C3E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268" w:type="pct"/>
            <w:shd w:val="clear" w:color="auto" w:fill="D9F2D0" w:themeFill="accent6" w:themeFillTint="33"/>
            <w:vAlign w:val="center"/>
          </w:tcPr>
          <w:p w14:paraId="66252BF1" w14:textId="77777777" w:rsidR="003B17D8" w:rsidRPr="00C00F4F" w:rsidRDefault="003B17D8" w:rsidP="00EB3C3E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528" w:type="pct"/>
            <w:shd w:val="clear" w:color="auto" w:fill="D9F2D0" w:themeFill="accent6" w:themeFillTint="33"/>
            <w:vAlign w:val="center"/>
          </w:tcPr>
          <w:p w14:paraId="3B13BC27" w14:textId="77777777" w:rsidR="003B17D8" w:rsidRPr="00C00F4F" w:rsidRDefault="003B17D8" w:rsidP="00EB3C3E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A34286" w:rsidRPr="007A0644" w14:paraId="513FD775" w14:textId="77777777" w:rsidTr="00A34286">
        <w:trPr>
          <w:trHeight w:val="479"/>
        </w:trPr>
        <w:tc>
          <w:tcPr>
            <w:tcW w:w="219" w:type="pct"/>
            <w:vMerge w:val="restart"/>
            <w:vAlign w:val="center"/>
          </w:tcPr>
          <w:p w14:paraId="7179EE48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5</w:t>
            </w:r>
          </w:p>
        </w:tc>
        <w:tc>
          <w:tcPr>
            <w:tcW w:w="219" w:type="pct"/>
            <w:vAlign w:val="center"/>
          </w:tcPr>
          <w:p w14:paraId="6DB731D2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29</w:t>
            </w:r>
          </w:p>
        </w:tc>
        <w:tc>
          <w:tcPr>
            <w:tcW w:w="334" w:type="pct"/>
            <w:vMerge w:val="restart"/>
            <w:vAlign w:val="center"/>
          </w:tcPr>
          <w:p w14:paraId="27FF3442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965</w:t>
            </w:r>
          </w:p>
        </w:tc>
        <w:tc>
          <w:tcPr>
            <w:tcW w:w="2198" w:type="pct"/>
            <w:vAlign w:val="center"/>
          </w:tcPr>
          <w:p w14:paraId="0484A245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328" w:type="pct"/>
            <w:vAlign w:val="center"/>
          </w:tcPr>
          <w:p w14:paraId="6F51DFD2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M</w:t>
            </w:r>
          </w:p>
        </w:tc>
        <w:tc>
          <w:tcPr>
            <w:tcW w:w="291" w:type="pct"/>
            <w:vAlign w:val="center"/>
          </w:tcPr>
          <w:p w14:paraId="33046251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117</w:t>
            </w:r>
          </w:p>
        </w:tc>
        <w:tc>
          <w:tcPr>
            <w:tcW w:w="219" w:type="pct"/>
            <w:vAlign w:val="center"/>
          </w:tcPr>
          <w:p w14:paraId="4A3C8DF9" w14:textId="46EBC6C0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6" w:type="pct"/>
            <w:vAlign w:val="center"/>
          </w:tcPr>
          <w:p w14:paraId="101F6D6A" w14:textId="4D0B55EA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8" w:type="pct"/>
            <w:vAlign w:val="center"/>
          </w:tcPr>
          <w:p w14:paraId="20B53AD3" w14:textId="6113BB75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8" w:type="pct"/>
            <w:vAlign w:val="center"/>
          </w:tcPr>
          <w:p w14:paraId="639E76C9" w14:textId="551350E8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7A0644" w14:paraId="7123BF6D" w14:textId="77777777" w:rsidTr="00A34286">
        <w:trPr>
          <w:trHeight w:val="60"/>
        </w:trPr>
        <w:tc>
          <w:tcPr>
            <w:tcW w:w="219" w:type="pct"/>
            <w:vMerge/>
            <w:vAlign w:val="center"/>
          </w:tcPr>
          <w:p w14:paraId="19398690" w14:textId="77777777" w:rsidR="003B17D8" w:rsidRPr="00C00F4F" w:rsidRDefault="003B17D8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9" w:type="pct"/>
            <w:vAlign w:val="center"/>
          </w:tcPr>
          <w:p w14:paraId="4EEBFABC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30</w:t>
            </w:r>
          </w:p>
        </w:tc>
        <w:tc>
          <w:tcPr>
            <w:tcW w:w="334" w:type="pct"/>
            <w:vMerge/>
            <w:vAlign w:val="center"/>
          </w:tcPr>
          <w:p w14:paraId="4DFECF85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198" w:type="pct"/>
            <w:vAlign w:val="center"/>
          </w:tcPr>
          <w:p w14:paraId="436BF742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328" w:type="pct"/>
            <w:vAlign w:val="center"/>
          </w:tcPr>
          <w:p w14:paraId="1FF985EE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UD</w:t>
            </w:r>
          </w:p>
        </w:tc>
        <w:tc>
          <w:tcPr>
            <w:tcW w:w="291" w:type="pct"/>
            <w:vAlign w:val="center"/>
          </w:tcPr>
          <w:p w14:paraId="4293C4F7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3</w:t>
            </w:r>
          </w:p>
        </w:tc>
        <w:tc>
          <w:tcPr>
            <w:tcW w:w="219" w:type="pct"/>
            <w:vAlign w:val="center"/>
          </w:tcPr>
          <w:p w14:paraId="39F818D7" w14:textId="62C0D4C4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6" w:type="pct"/>
            <w:vAlign w:val="center"/>
          </w:tcPr>
          <w:p w14:paraId="7DDDB32A" w14:textId="3F9F710D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8" w:type="pct"/>
            <w:vAlign w:val="center"/>
          </w:tcPr>
          <w:p w14:paraId="3D2F41E7" w14:textId="23A9AEB1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8" w:type="pct"/>
            <w:vAlign w:val="center"/>
          </w:tcPr>
          <w:p w14:paraId="59000745" w14:textId="5E349E4C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7A0644" w14:paraId="0CB22E46" w14:textId="77777777" w:rsidTr="00A34286">
        <w:trPr>
          <w:trHeight w:val="106"/>
        </w:trPr>
        <w:tc>
          <w:tcPr>
            <w:tcW w:w="219" w:type="pct"/>
            <w:vMerge/>
            <w:vAlign w:val="center"/>
          </w:tcPr>
          <w:p w14:paraId="03739EE1" w14:textId="77777777" w:rsidR="003B17D8" w:rsidRPr="00C00F4F" w:rsidRDefault="003B17D8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9" w:type="pct"/>
            <w:vAlign w:val="center"/>
          </w:tcPr>
          <w:p w14:paraId="05A2CEF8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3</w:t>
            </w:r>
            <w:r>
              <w:rPr>
                <w:rFonts w:cs="Arial"/>
                <w:sz w:val="14"/>
                <w:szCs w:val="14"/>
              </w:rPr>
              <w:t>1</w:t>
            </w:r>
          </w:p>
        </w:tc>
        <w:tc>
          <w:tcPr>
            <w:tcW w:w="334" w:type="pct"/>
            <w:vMerge/>
            <w:vAlign w:val="center"/>
          </w:tcPr>
          <w:p w14:paraId="51EAC088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198" w:type="pct"/>
            <w:vAlign w:val="center"/>
          </w:tcPr>
          <w:p w14:paraId="35E90357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328" w:type="pct"/>
            <w:vAlign w:val="center"/>
          </w:tcPr>
          <w:p w14:paraId="4731E397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KM</w:t>
            </w:r>
          </w:p>
        </w:tc>
        <w:tc>
          <w:tcPr>
            <w:tcW w:w="291" w:type="pct"/>
            <w:vAlign w:val="center"/>
          </w:tcPr>
          <w:p w14:paraId="5FF50087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273</w:t>
            </w:r>
          </w:p>
        </w:tc>
        <w:tc>
          <w:tcPr>
            <w:tcW w:w="219" w:type="pct"/>
            <w:vAlign w:val="center"/>
          </w:tcPr>
          <w:p w14:paraId="552231BA" w14:textId="291905A5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6" w:type="pct"/>
            <w:vAlign w:val="center"/>
          </w:tcPr>
          <w:p w14:paraId="1BDAA1FC" w14:textId="2C85EE70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8" w:type="pct"/>
            <w:vAlign w:val="center"/>
          </w:tcPr>
          <w:p w14:paraId="2D850C3A" w14:textId="50B435EF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8" w:type="pct"/>
            <w:vAlign w:val="center"/>
          </w:tcPr>
          <w:p w14:paraId="6432D214" w14:textId="1AAF4344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7A0644" w14:paraId="5A0B7852" w14:textId="77777777" w:rsidTr="00A34286">
        <w:trPr>
          <w:trHeight w:val="181"/>
        </w:trPr>
        <w:tc>
          <w:tcPr>
            <w:tcW w:w="219" w:type="pct"/>
            <w:vMerge/>
            <w:vAlign w:val="center"/>
          </w:tcPr>
          <w:p w14:paraId="2AA5E136" w14:textId="77777777" w:rsidR="003B17D8" w:rsidRPr="00C00F4F" w:rsidRDefault="003B17D8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9" w:type="pct"/>
            <w:vAlign w:val="center"/>
          </w:tcPr>
          <w:p w14:paraId="38BDADC8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32</w:t>
            </w:r>
          </w:p>
        </w:tc>
        <w:tc>
          <w:tcPr>
            <w:tcW w:w="334" w:type="pct"/>
            <w:vMerge w:val="restart"/>
            <w:vAlign w:val="center"/>
          </w:tcPr>
          <w:p w14:paraId="5FC0B157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990</w:t>
            </w:r>
          </w:p>
        </w:tc>
        <w:tc>
          <w:tcPr>
            <w:tcW w:w="2198" w:type="pct"/>
            <w:vAlign w:val="center"/>
          </w:tcPr>
          <w:p w14:paraId="7E602EB8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328" w:type="pct"/>
            <w:vAlign w:val="center"/>
          </w:tcPr>
          <w:p w14:paraId="4AED3A0F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UD</w:t>
            </w:r>
          </w:p>
        </w:tc>
        <w:tc>
          <w:tcPr>
            <w:tcW w:w="291" w:type="pct"/>
            <w:vAlign w:val="center"/>
          </w:tcPr>
          <w:p w14:paraId="09D93CFA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8</w:t>
            </w:r>
          </w:p>
        </w:tc>
        <w:tc>
          <w:tcPr>
            <w:tcW w:w="219" w:type="pct"/>
            <w:vAlign w:val="center"/>
          </w:tcPr>
          <w:p w14:paraId="6E04E908" w14:textId="3CBBA4ED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6" w:type="pct"/>
            <w:vAlign w:val="center"/>
          </w:tcPr>
          <w:p w14:paraId="4D6CCA2C" w14:textId="0AFA3B25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8" w:type="pct"/>
            <w:vAlign w:val="center"/>
          </w:tcPr>
          <w:p w14:paraId="6194D3F9" w14:textId="040D3D6D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8" w:type="pct"/>
            <w:vAlign w:val="center"/>
          </w:tcPr>
          <w:p w14:paraId="2594D711" w14:textId="3FFA654E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7A0644" w14:paraId="4C50162A" w14:textId="77777777" w:rsidTr="00A34286">
        <w:trPr>
          <w:trHeight w:val="102"/>
        </w:trPr>
        <w:tc>
          <w:tcPr>
            <w:tcW w:w="219" w:type="pct"/>
            <w:vMerge/>
            <w:vAlign w:val="center"/>
          </w:tcPr>
          <w:p w14:paraId="0513D721" w14:textId="77777777" w:rsidR="003B17D8" w:rsidRPr="00C00F4F" w:rsidRDefault="003B17D8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9" w:type="pct"/>
            <w:vAlign w:val="center"/>
          </w:tcPr>
          <w:p w14:paraId="6530D1B2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33</w:t>
            </w:r>
          </w:p>
        </w:tc>
        <w:tc>
          <w:tcPr>
            <w:tcW w:w="334" w:type="pct"/>
            <w:vMerge/>
            <w:vAlign w:val="center"/>
          </w:tcPr>
          <w:p w14:paraId="1CE98929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198" w:type="pct"/>
            <w:vAlign w:val="center"/>
          </w:tcPr>
          <w:p w14:paraId="463FA829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328" w:type="pct"/>
            <w:vAlign w:val="center"/>
          </w:tcPr>
          <w:p w14:paraId="13230490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KM</w:t>
            </w:r>
          </w:p>
        </w:tc>
        <w:tc>
          <w:tcPr>
            <w:tcW w:w="291" w:type="pct"/>
            <w:vAlign w:val="center"/>
          </w:tcPr>
          <w:p w14:paraId="4172CFB8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273</w:t>
            </w:r>
          </w:p>
        </w:tc>
        <w:tc>
          <w:tcPr>
            <w:tcW w:w="219" w:type="pct"/>
            <w:vAlign w:val="center"/>
          </w:tcPr>
          <w:p w14:paraId="6C97A3A7" w14:textId="5801E446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6" w:type="pct"/>
            <w:vAlign w:val="center"/>
          </w:tcPr>
          <w:p w14:paraId="106E2765" w14:textId="76A2A0DB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8" w:type="pct"/>
            <w:vAlign w:val="center"/>
          </w:tcPr>
          <w:p w14:paraId="6CEA0C8E" w14:textId="3CE9F682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8" w:type="pct"/>
            <w:vAlign w:val="center"/>
          </w:tcPr>
          <w:p w14:paraId="69F08CA2" w14:textId="05B2F191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7A0644" w14:paraId="1723F19F" w14:textId="77777777" w:rsidTr="00A34286">
        <w:trPr>
          <w:trHeight w:val="588"/>
        </w:trPr>
        <w:tc>
          <w:tcPr>
            <w:tcW w:w="219" w:type="pct"/>
            <w:vMerge/>
            <w:vAlign w:val="center"/>
          </w:tcPr>
          <w:p w14:paraId="376F3801" w14:textId="77777777" w:rsidR="003B17D8" w:rsidRPr="00C00F4F" w:rsidRDefault="003B17D8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9" w:type="pct"/>
            <w:vAlign w:val="center"/>
          </w:tcPr>
          <w:p w14:paraId="40C443AC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34</w:t>
            </w:r>
          </w:p>
        </w:tc>
        <w:tc>
          <w:tcPr>
            <w:tcW w:w="334" w:type="pct"/>
            <w:vMerge w:val="restart"/>
            <w:vAlign w:val="center"/>
          </w:tcPr>
          <w:p w14:paraId="4464F7FF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21369</w:t>
            </w:r>
          </w:p>
        </w:tc>
        <w:tc>
          <w:tcPr>
            <w:tcW w:w="2198" w:type="pct"/>
            <w:vAlign w:val="center"/>
          </w:tcPr>
          <w:p w14:paraId="708ADBA8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–FAIXA A</w:t>
            </w:r>
          </w:p>
        </w:tc>
        <w:tc>
          <w:tcPr>
            <w:tcW w:w="328" w:type="pct"/>
            <w:vAlign w:val="center"/>
          </w:tcPr>
          <w:p w14:paraId="1A19BD0F" w14:textId="77777777" w:rsidR="003B17D8" w:rsidRPr="00C00F4F" w:rsidRDefault="003B17D8" w:rsidP="00EB3C3E">
            <w:pPr>
              <w:spacing w:line="240" w:lineRule="auto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UD</w:t>
            </w:r>
          </w:p>
        </w:tc>
        <w:tc>
          <w:tcPr>
            <w:tcW w:w="291" w:type="pct"/>
            <w:vAlign w:val="center"/>
          </w:tcPr>
          <w:p w14:paraId="6876BA32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3</w:t>
            </w:r>
          </w:p>
        </w:tc>
        <w:tc>
          <w:tcPr>
            <w:tcW w:w="219" w:type="pct"/>
            <w:vAlign w:val="center"/>
          </w:tcPr>
          <w:p w14:paraId="2DD1F086" w14:textId="7E4505AD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6" w:type="pct"/>
            <w:vAlign w:val="center"/>
          </w:tcPr>
          <w:p w14:paraId="6A050EC8" w14:textId="176E51CE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8" w:type="pct"/>
            <w:vAlign w:val="center"/>
          </w:tcPr>
          <w:p w14:paraId="5F150125" w14:textId="04D5C189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8" w:type="pct"/>
            <w:vAlign w:val="center"/>
          </w:tcPr>
          <w:p w14:paraId="43D9D743" w14:textId="5B9F2EDD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7A0644" w14:paraId="5D008092" w14:textId="77777777" w:rsidTr="00A34286">
        <w:trPr>
          <w:trHeight w:val="543"/>
        </w:trPr>
        <w:tc>
          <w:tcPr>
            <w:tcW w:w="219" w:type="pct"/>
            <w:vMerge/>
            <w:vAlign w:val="center"/>
          </w:tcPr>
          <w:p w14:paraId="58F910CA" w14:textId="77777777" w:rsidR="003B17D8" w:rsidRPr="00C00F4F" w:rsidRDefault="003B17D8" w:rsidP="00EB3C3E">
            <w:pPr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9" w:type="pct"/>
            <w:vAlign w:val="center"/>
          </w:tcPr>
          <w:p w14:paraId="6605FFC7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35</w:t>
            </w:r>
          </w:p>
        </w:tc>
        <w:tc>
          <w:tcPr>
            <w:tcW w:w="334" w:type="pct"/>
            <w:vMerge/>
            <w:vAlign w:val="center"/>
          </w:tcPr>
          <w:p w14:paraId="0F3272CD" w14:textId="77777777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198" w:type="pct"/>
            <w:vAlign w:val="center"/>
          </w:tcPr>
          <w:p w14:paraId="1D6ADF77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–FAIXA B</w:t>
            </w:r>
          </w:p>
        </w:tc>
        <w:tc>
          <w:tcPr>
            <w:tcW w:w="328" w:type="pct"/>
            <w:vAlign w:val="center"/>
          </w:tcPr>
          <w:p w14:paraId="280BAC87" w14:textId="77777777" w:rsidR="003B17D8" w:rsidRPr="00C00F4F" w:rsidRDefault="003B17D8" w:rsidP="00EB3C3E">
            <w:pPr>
              <w:spacing w:line="240" w:lineRule="auto"/>
              <w:rPr>
                <w:rFonts w:cs="Arial"/>
                <w:b/>
                <w:sz w:val="14"/>
                <w:szCs w:val="14"/>
              </w:rPr>
            </w:pPr>
            <w:r w:rsidRPr="00C00F4F">
              <w:rPr>
                <w:rFonts w:cs="Arial"/>
                <w:b/>
                <w:sz w:val="14"/>
                <w:szCs w:val="14"/>
              </w:rPr>
              <w:t>M²</w:t>
            </w:r>
          </w:p>
        </w:tc>
        <w:tc>
          <w:tcPr>
            <w:tcW w:w="291" w:type="pct"/>
            <w:vAlign w:val="center"/>
          </w:tcPr>
          <w:p w14:paraId="62E677C7" w14:textId="77777777" w:rsidR="003B17D8" w:rsidRPr="00C00F4F" w:rsidRDefault="003B17D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00F4F">
              <w:rPr>
                <w:rFonts w:cs="Arial"/>
                <w:sz w:val="14"/>
                <w:szCs w:val="14"/>
              </w:rPr>
              <w:t>1300</w:t>
            </w:r>
          </w:p>
        </w:tc>
        <w:tc>
          <w:tcPr>
            <w:tcW w:w="219" w:type="pct"/>
            <w:vAlign w:val="center"/>
          </w:tcPr>
          <w:p w14:paraId="3E8E0B19" w14:textId="2D0FDB44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6" w:type="pct"/>
            <w:vAlign w:val="center"/>
          </w:tcPr>
          <w:p w14:paraId="6A4C96F2" w14:textId="7C463944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8" w:type="pct"/>
            <w:vAlign w:val="center"/>
          </w:tcPr>
          <w:p w14:paraId="1747AC17" w14:textId="14903B78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8" w:type="pct"/>
            <w:vAlign w:val="center"/>
          </w:tcPr>
          <w:p w14:paraId="33A1B098" w14:textId="38F7C6BE" w:rsidR="003B17D8" w:rsidRPr="00C00F4F" w:rsidRDefault="003B17D8" w:rsidP="00EB3C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3B17D8" w:rsidRPr="007A0644" w14:paraId="070C84B6" w14:textId="77777777" w:rsidTr="00085748">
        <w:trPr>
          <w:trHeight w:val="13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77515A92" w14:textId="545B9964" w:rsidR="003B17D8" w:rsidRPr="00C00F4F" w:rsidRDefault="003B17D8" w:rsidP="00A54308">
            <w:pPr>
              <w:spacing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C00F4F">
              <w:rPr>
                <w:rFonts w:cs="Arial"/>
                <w:b/>
                <w:bCs/>
                <w:sz w:val="14"/>
                <w:szCs w:val="14"/>
              </w:rPr>
              <w:t xml:space="preserve">VALOR TOTAL DO </w:t>
            </w:r>
            <w:r>
              <w:rPr>
                <w:rFonts w:cs="Arial"/>
                <w:b/>
                <w:bCs/>
                <w:sz w:val="14"/>
                <w:szCs w:val="14"/>
              </w:rPr>
              <w:t>GRUPO</w:t>
            </w:r>
            <w:r w:rsidRPr="00C00F4F">
              <w:rPr>
                <w:rFonts w:cs="Arial"/>
                <w:b/>
                <w:bCs/>
                <w:sz w:val="14"/>
                <w:szCs w:val="14"/>
              </w:rPr>
              <w:t xml:space="preserve"> 5</w:t>
            </w:r>
            <w:r>
              <w:rPr>
                <w:rFonts w:cs="Arial"/>
                <w:b/>
                <w:bCs/>
                <w:sz w:val="14"/>
                <w:szCs w:val="14"/>
              </w:rPr>
              <w:t xml:space="preserve">: R$ </w:t>
            </w:r>
          </w:p>
        </w:tc>
      </w:tr>
    </w:tbl>
    <w:p w14:paraId="00973F04" w14:textId="77777777" w:rsidR="00010DA7" w:rsidRDefault="00010DA7" w:rsidP="007A3788">
      <w:pPr>
        <w:pStyle w:val="DPEASSINATURACARGOFUNOSETOR"/>
      </w:pPr>
    </w:p>
    <w:tbl>
      <w:tblPr>
        <w:tblStyle w:val="Tabelacomgrade3"/>
        <w:tblW w:w="5000" w:type="pct"/>
        <w:tblLook w:val="04A0" w:firstRow="1" w:lastRow="0" w:firstColumn="1" w:lastColumn="0" w:noHBand="0" w:noVBand="1"/>
      </w:tblPr>
      <w:tblGrid>
        <w:gridCol w:w="388"/>
        <w:gridCol w:w="388"/>
        <w:gridCol w:w="616"/>
        <w:gridCol w:w="3997"/>
        <w:gridCol w:w="611"/>
        <w:gridCol w:w="512"/>
        <w:gridCol w:w="388"/>
        <w:gridCol w:w="714"/>
        <w:gridCol w:w="485"/>
        <w:gridCol w:w="962"/>
      </w:tblGrid>
      <w:tr w:rsidR="00A54308" w:rsidRPr="00D03A65" w14:paraId="11C44424" w14:textId="77777777" w:rsidTr="00085748">
        <w:trPr>
          <w:cantSplit/>
          <w:trHeight w:val="278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5EF2556E" w14:textId="0715917A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DF1742">
              <w:rPr>
                <w:rFonts w:cs="Arial"/>
                <w:b/>
                <w:bCs/>
                <w:sz w:val="14"/>
                <w:szCs w:val="14"/>
              </w:rPr>
              <w:t>GRUPO 6 – CENTRO SUL</w:t>
            </w:r>
            <w:r>
              <w:rPr>
                <w:rFonts w:cs="Arial"/>
                <w:b/>
                <w:bCs/>
                <w:sz w:val="14"/>
                <w:szCs w:val="14"/>
              </w:rPr>
              <w:t>-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0D7331">
              <w:rPr>
                <w:rFonts w:cs="Arial"/>
                <w:b/>
                <w:sz w:val="14"/>
                <w:szCs w:val="14"/>
              </w:rPr>
              <w:t>EXCLUSIVO ME/EPP</w:t>
            </w:r>
          </w:p>
        </w:tc>
      </w:tr>
      <w:tr w:rsidR="00A54308" w:rsidRPr="00D03A65" w14:paraId="56C1DECC" w14:textId="77777777" w:rsidTr="00085748">
        <w:trPr>
          <w:cantSplit/>
          <w:trHeight w:val="278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22DB6BC3" w14:textId="2811F0E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Benefícios LC 123/200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6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Sim (X)</w:t>
            </w:r>
          </w:p>
        </w:tc>
      </w:tr>
      <w:tr w:rsidR="00085748" w:rsidRPr="00D03A65" w14:paraId="38143074" w14:textId="77777777" w:rsidTr="00A34286">
        <w:trPr>
          <w:cantSplit/>
          <w:trHeight w:val="913"/>
        </w:trPr>
        <w:tc>
          <w:tcPr>
            <w:tcW w:w="211" w:type="pct"/>
            <w:shd w:val="clear" w:color="auto" w:fill="D9F2D0" w:themeFill="accent6" w:themeFillTint="33"/>
            <w:textDirection w:val="btLr"/>
          </w:tcPr>
          <w:p w14:paraId="3176D120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lastRenderedPageBreak/>
              <w:t>GRUPO</w:t>
            </w:r>
          </w:p>
        </w:tc>
        <w:tc>
          <w:tcPr>
            <w:tcW w:w="211" w:type="pct"/>
            <w:shd w:val="clear" w:color="auto" w:fill="D9F2D0" w:themeFill="accent6" w:themeFillTint="33"/>
            <w:textDirection w:val="btLr"/>
            <w:vAlign w:val="center"/>
          </w:tcPr>
          <w:p w14:paraId="36418D5F" w14:textId="77777777" w:rsidR="00A54308" w:rsidRPr="00C2208F" w:rsidRDefault="00A54308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340" w:type="pct"/>
            <w:shd w:val="clear" w:color="auto" w:fill="D9F2D0" w:themeFill="accent6" w:themeFillTint="33"/>
            <w:textDirection w:val="btLr"/>
            <w:vAlign w:val="center"/>
          </w:tcPr>
          <w:p w14:paraId="0BD939B3" w14:textId="77777777" w:rsidR="00A54308" w:rsidRPr="00C2208F" w:rsidRDefault="00A54308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CATSER</w:t>
            </w:r>
          </w:p>
        </w:tc>
        <w:tc>
          <w:tcPr>
            <w:tcW w:w="2207" w:type="pct"/>
            <w:shd w:val="clear" w:color="auto" w:fill="D9F2D0" w:themeFill="accent6" w:themeFillTint="33"/>
            <w:vAlign w:val="center"/>
          </w:tcPr>
          <w:p w14:paraId="278746BF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339" w:type="pct"/>
            <w:shd w:val="clear" w:color="auto" w:fill="D9F2D0" w:themeFill="accent6" w:themeFillTint="33"/>
            <w:textDirection w:val="btLr"/>
            <w:vAlign w:val="center"/>
          </w:tcPr>
          <w:p w14:paraId="0BB1C224" w14:textId="77777777" w:rsidR="00A54308" w:rsidRPr="00C2208F" w:rsidRDefault="00A54308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283" w:type="pct"/>
            <w:shd w:val="clear" w:color="auto" w:fill="D9F2D0" w:themeFill="accent6" w:themeFillTint="33"/>
            <w:vAlign w:val="center"/>
          </w:tcPr>
          <w:p w14:paraId="3D718DC2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211" w:type="pct"/>
            <w:shd w:val="clear" w:color="auto" w:fill="D9F2D0" w:themeFill="accent6" w:themeFillTint="33"/>
            <w:textDirection w:val="btLr"/>
            <w:vAlign w:val="center"/>
          </w:tcPr>
          <w:p w14:paraId="48582B89" w14:textId="77777777" w:rsidR="00A54308" w:rsidRPr="00C2208F" w:rsidRDefault="00A54308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397" w:type="pct"/>
            <w:shd w:val="clear" w:color="auto" w:fill="D9F2D0" w:themeFill="accent6" w:themeFillTint="33"/>
            <w:vAlign w:val="center"/>
          </w:tcPr>
          <w:p w14:paraId="798AFB5C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269" w:type="pct"/>
            <w:shd w:val="clear" w:color="auto" w:fill="D9F2D0" w:themeFill="accent6" w:themeFillTint="33"/>
            <w:vAlign w:val="center"/>
          </w:tcPr>
          <w:p w14:paraId="63D9FB65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531" w:type="pct"/>
            <w:shd w:val="clear" w:color="auto" w:fill="D9F2D0" w:themeFill="accent6" w:themeFillTint="33"/>
            <w:vAlign w:val="center"/>
          </w:tcPr>
          <w:p w14:paraId="3C8E3F03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A34286" w:rsidRPr="00D03A65" w14:paraId="4DA8E797" w14:textId="77777777" w:rsidTr="00A34286">
        <w:trPr>
          <w:trHeight w:val="391"/>
        </w:trPr>
        <w:tc>
          <w:tcPr>
            <w:tcW w:w="211" w:type="pct"/>
            <w:vMerge w:val="restart"/>
            <w:vAlign w:val="center"/>
          </w:tcPr>
          <w:p w14:paraId="7993AE39" w14:textId="77777777" w:rsidR="00A54308" w:rsidRPr="008B54DA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6</w:t>
            </w:r>
          </w:p>
        </w:tc>
        <w:tc>
          <w:tcPr>
            <w:tcW w:w="211" w:type="pct"/>
            <w:vAlign w:val="center"/>
          </w:tcPr>
          <w:p w14:paraId="318FC9FA" w14:textId="77777777" w:rsidR="00A54308" w:rsidRPr="006D40BE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36</w:t>
            </w:r>
          </w:p>
        </w:tc>
        <w:tc>
          <w:tcPr>
            <w:tcW w:w="340" w:type="pct"/>
            <w:vMerge w:val="restart"/>
            <w:vAlign w:val="center"/>
          </w:tcPr>
          <w:p w14:paraId="74444CAA" w14:textId="77777777" w:rsidR="00A54308" w:rsidRPr="00D03A65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3A65">
              <w:rPr>
                <w:rFonts w:ascii="Times New Roman" w:hAnsi="Times New Roman"/>
                <w:sz w:val="16"/>
                <w:szCs w:val="16"/>
              </w:rPr>
              <w:t>965</w:t>
            </w:r>
          </w:p>
        </w:tc>
        <w:tc>
          <w:tcPr>
            <w:tcW w:w="2207" w:type="pct"/>
            <w:vAlign w:val="center"/>
          </w:tcPr>
          <w:p w14:paraId="7B3E1595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339" w:type="pct"/>
            <w:vAlign w:val="center"/>
          </w:tcPr>
          <w:p w14:paraId="17CEF0D7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M</w:t>
            </w:r>
          </w:p>
        </w:tc>
        <w:tc>
          <w:tcPr>
            <w:tcW w:w="283" w:type="pct"/>
            <w:vAlign w:val="center"/>
          </w:tcPr>
          <w:p w14:paraId="78FA1762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59</w:t>
            </w:r>
          </w:p>
        </w:tc>
        <w:tc>
          <w:tcPr>
            <w:tcW w:w="211" w:type="pct"/>
            <w:vAlign w:val="center"/>
          </w:tcPr>
          <w:p w14:paraId="2D5FFC0B" w14:textId="4D01A906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7" w:type="pct"/>
            <w:vAlign w:val="center"/>
          </w:tcPr>
          <w:p w14:paraId="56550C22" w14:textId="091A3220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" w:type="pct"/>
            <w:vAlign w:val="center"/>
          </w:tcPr>
          <w:p w14:paraId="17BF61E6" w14:textId="1CF549BA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31" w:type="pct"/>
            <w:vAlign w:val="center"/>
          </w:tcPr>
          <w:p w14:paraId="241B7D76" w14:textId="5D8A47E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D03A65" w14:paraId="6C098FF4" w14:textId="77777777" w:rsidTr="00A34286">
        <w:trPr>
          <w:trHeight w:val="185"/>
        </w:trPr>
        <w:tc>
          <w:tcPr>
            <w:tcW w:w="211" w:type="pct"/>
            <w:vMerge/>
            <w:vAlign w:val="center"/>
          </w:tcPr>
          <w:p w14:paraId="63C96FE2" w14:textId="77777777" w:rsidR="00A54308" w:rsidRPr="00D03A65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41D61DBF" w14:textId="77777777" w:rsidR="00A54308" w:rsidRPr="006D40BE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37</w:t>
            </w:r>
          </w:p>
        </w:tc>
        <w:tc>
          <w:tcPr>
            <w:tcW w:w="340" w:type="pct"/>
            <w:vMerge/>
            <w:vAlign w:val="center"/>
          </w:tcPr>
          <w:p w14:paraId="4E4010C3" w14:textId="77777777" w:rsidR="00A54308" w:rsidRPr="00D03A65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7" w:type="pct"/>
            <w:vAlign w:val="center"/>
          </w:tcPr>
          <w:p w14:paraId="0ACFE3A8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339" w:type="pct"/>
            <w:vAlign w:val="center"/>
          </w:tcPr>
          <w:p w14:paraId="645D5D33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83" w:type="pct"/>
            <w:vAlign w:val="center"/>
          </w:tcPr>
          <w:p w14:paraId="6CCD5E11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211" w:type="pct"/>
            <w:vAlign w:val="center"/>
          </w:tcPr>
          <w:p w14:paraId="1D9EABA3" w14:textId="4357FB8E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7" w:type="pct"/>
            <w:vAlign w:val="center"/>
          </w:tcPr>
          <w:p w14:paraId="6B2B509F" w14:textId="387388E8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" w:type="pct"/>
            <w:vAlign w:val="center"/>
          </w:tcPr>
          <w:p w14:paraId="77C0DDBE" w14:textId="441A1A66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31" w:type="pct"/>
            <w:vAlign w:val="center"/>
          </w:tcPr>
          <w:p w14:paraId="3D07B723" w14:textId="53BE3C3F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D03A65" w14:paraId="5A9F8471" w14:textId="77777777" w:rsidTr="00A34286">
        <w:trPr>
          <w:trHeight w:val="131"/>
        </w:trPr>
        <w:tc>
          <w:tcPr>
            <w:tcW w:w="211" w:type="pct"/>
            <w:vMerge/>
            <w:vAlign w:val="center"/>
          </w:tcPr>
          <w:p w14:paraId="45E48677" w14:textId="77777777" w:rsidR="00A54308" w:rsidRPr="00D03A65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6B0762C3" w14:textId="77777777" w:rsidR="00A54308" w:rsidRPr="006D40BE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38</w:t>
            </w:r>
          </w:p>
        </w:tc>
        <w:tc>
          <w:tcPr>
            <w:tcW w:w="340" w:type="pct"/>
            <w:vMerge/>
            <w:vAlign w:val="center"/>
          </w:tcPr>
          <w:p w14:paraId="1564C363" w14:textId="77777777" w:rsidR="00A54308" w:rsidRPr="00D03A65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7" w:type="pct"/>
            <w:vAlign w:val="center"/>
          </w:tcPr>
          <w:p w14:paraId="55A859D9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339" w:type="pct"/>
            <w:vAlign w:val="center"/>
          </w:tcPr>
          <w:p w14:paraId="368BAC1B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83" w:type="pct"/>
            <w:vAlign w:val="center"/>
          </w:tcPr>
          <w:p w14:paraId="27564C38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130</w:t>
            </w:r>
          </w:p>
        </w:tc>
        <w:tc>
          <w:tcPr>
            <w:tcW w:w="211" w:type="pct"/>
            <w:vAlign w:val="center"/>
          </w:tcPr>
          <w:p w14:paraId="34B6D3F7" w14:textId="1A7127FB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7" w:type="pct"/>
            <w:vAlign w:val="center"/>
          </w:tcPr>
          <w:p w14:paraId="64EE797A" w14:textId="1A32659E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" w:type="pct"/>
            <w:vAlign w:val="center"/>
          </w:tcPr>
          <w:p w14:paraId="2BB739DA" w14:textId="21CEEBA2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31" w:type="pct"/>
            <w:vAlign w:val="center"/>
          </w:tcPr>
          <w:p w14:paraId="2F3335B1" w14:textId="215A572C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D03A65" w14:paraId="5DDE6752" w14:textId="77777777" w:rsidTr="00A34286">
        <w:tc>
          <w:tcPr>
            <w:tcW w:w="211" w:type="pct"/>
            <w:vMerge/>
            <w:vAlign w:val="center"/>
          </w:tcPr>
          <w:p w14:paraId="34A8C548" w14:textId="77777777" w:rsidR="00A54308" w:rsidRPr="00D03A65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49A53A04" w14:textId="77777777" w:rsidR="00A54308" w:rsidRPr="006D40BE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39</w:t>
            </w:r>
          </w:p>
        </w:tc>
        <w:tc>
          <w:tcPr>
            <w:tcW w:w="340" w:type="pct"/>
            <w:vMerge w:val="restart"/>
            <w:vAlign w:val="center"/>
          </w:tcPr>
          <w:p w14:paraId="62AF83A4" w14:textId="77777777" w:rsidR="00A54308" w:rsidRPr="00D03A65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3A65">
              <w:rPr>
                <w:rFonts w:ascii="Times New Roman" w:hAnsi="Times New Roman"/>
                <w:sz w:val="16"/>
                <w:szCs w:val="16"/>
              </w:rPr>
              <w:t>990</w:t>
            </w:r>
          </w:p>
        </w:tc>
        <w:tc>
          <w:tcPr>
            <w:tcW w:w="2207" w:type="pct"/>
            <w:vAlign w:val="center"/>
          </w:tcPr>
          <w:p w14:paraId="025A22C4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339" w:type="pct"/>
            <w:vAlign w:val="center"/>
          </w:tcPr>
          <w:p w14:paraId="56F47A2A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83" w:type="pct"/>
            <w:vAlign w:val="center"/>
          </w:tcPr>
          <w:p w14:paraId="7BFF899A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211" w:type="pct"/>
            <w:vAlign w:val="center"/>
          </w:tcPr>
          <w:p w14:paraId="154EE2D1" w14:textId="042D4B6F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7" w:type="pct"/>
            <w:vAlign w:val="center"/>
          </w:tcPr>
          <w:p w14:paraId="0E6027CC" w14:textId="38EA00CB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" w:type="pct"/>
            <w:vAlign w:val="center"/>
          </w:tcPr>
          <w:p w14:paraId="19E3759C" w14:textId="5C11FB7E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31" w:type="pct"/>
            <w:vAlign w:val="center"/>
          </w:tcPr>
          <w:p w14:paraId="46239380" w14:textId="021789E6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D03A65" w14:paraId="292749CB" w14:textId="77777777" w:rsidTr="00A34286">
        <w:trPr>
          <w:trHeight w:val="271"/>
        </w:trPr>
        <w:tc>
          <w:tcPr>
            <w:tcW w:w="211" w:type="pct"/>
            <w:vMerge/>
            <w:vAlign w:val="center"/>
          </w:tcPr>
          <w:p w14:paraId="382E9C1E" w14:textId="77777777" w:rsidR="00A54308" w:rsidRPr="00D03A65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6F27F0E1" w14:textId="77777777" w:rsidR="00A54308" w:rsidRPr="006D40BE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40</w:t>
            </w:r>
          </w:p>
        </w:tc>
        <w:tc>
          <w:tcPr>
            <w:tcW w:w="340" w:type="pct"/>
            <w:vMerge/>
            <w:vAlign w:val="center"/>
          </w:tcPr>
          <w:p w14:paraId="6A50DA9A" w14:textId="77777777" w:rsidR="00A54308" w:rsidRPr="00D03A65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7" w:type="pct"/>
            <w:vAlign w:val="center"/>
          </w:tcPr>
          <w:p w14:paraId="3ADF3151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339" w:type="pct"/>
            <w:vAlign w:val="center"/>
          </w:tcPr>
          <w:p w14:paraId="1F73D56E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83" w:type="pct"/>
            <w:vAlign w:val="center"/>
          </w:tcPr>
          <w:p w14:paraId="39CFB11B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130</w:t>
            </w:r>
          </w:p>
        </w:tc>
        <w:tc>
          <w:tcPr>
            <w:tcW w:w="211" w:type="pct"/>
            <w:vAlign w:val="center"/>
          </w:tcPr>
          <w:p w14:paraId="6FCA31F8" w14:textId="530B171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7" w:type="pct"/>
            <w:vAlign w:val="center"/>
          </w:tcPr>
          <w:p w14:paraId="3AEBFD24" w14:textId="2D4F3759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" w:type="pct"/>
            <w:vAlign w:val="center"/>
          </w:tcPr>
          <w:p w14:paraId="0A5B2646" w14:textId="7C1E311E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31" w:type="pct"/>
            <w:vAlign w:val="center"/>
          </w:tcPr>
          <w:p w14:paraId="65D7F6E3" w14:textId="58B39313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D03A65" w14:paraId="3E3AF07F" w14:textId="77777777" w:rsidTr="00A34286">
        <w:trPr>
          <w:trHeight w:val="416"/>
        </w:trPr>
        <w:tc>
          <w:tcPr>
            <w:tcW w:w="211" w:type="pct"/>
            <w:vMerge/>
            <w:vAlign w:val="center"/>
          </w:tcPr>
          <w:p w14:paraId="6346B6BA" w14:textId="77777777" w:rsidR="00A54308" w:rsidRPr="00D03A65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2ADCF070" w14:textId="77777777" w:rsidR="00A54308" w:rsidRPr="006D40BE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41</w:t>
            </w:r>
          </w:p>
        </w:tc>
        <w:tc>
          <w:tcPr>
            <w:tcW w:w="340" w:type="pct"/>
            <w:vMerge w:val="restart"/>
            <w:vAlign w:val="center"/>
          </w:tcPr>
          <w:p w14:paraId="7900BD9E" w14:textId="77777777" w:rsidR="00A54308" w:rsidRPr="00D03A65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3A65">
              <w:rPr>
                <w:rFonts w:ascii="Times New Roman" w:hAnsi="Times New Roman"/>
                <w:sz w:val="16"/>
                <w:szCs w:val="16"/>
              </w:rPr>
              <w:t>21369</w:t>
            </w:r>
          </w:p>
        </w:tc>
        <w:tc>
          <w:tcPr>
            <w:tcW w:w="2207" w:type="pct"/>
            <w:vAlign w:val="center"/>
          </w:tcPr>
          <w:p w14:paraId="2C775ACC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FAIXA A</w:t>
            </w:r>
          </w:p>
        </w:tc>
        <w:tc>
          <w:tcPr>
            <w:tcW w:w="339" w:type="pct"/>
            <w:vAlign w:val="center"/>
          </w:tcPr>
          <w:p w14:paraId="79E31C72" w14:textId="77777777" w:rsidR="00A54308" w:rsidRPr="00DF1742" w:rsidRDefault="00A54308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83" w:type="pct"/>
            <w:vAlign w:val="center"/>
          </w:tcPr>
          <w:p w14:paraId="18C7478A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211" w:type="pct"/>
            <w:vAlign w:val="center"/>
          </w:tcPr>
          <w:p w14:paraId="30103201" w14:textId="15F2AA9A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7" w:type="pct"/>
            <w:vAlign w:val="center"/>
          </w:tcPr>
          <w:p w14:paraId="785B2507" w14:textId="607F7D31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" w:type="pct"/>
            <w:vAlign w:val="center"/>
          </w:tcPr>
          <w:p w14:paraId="5BA8877C" w14:textId="689613B9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31" w:type="pct"/>
            <w:vAlign w:val="center"/>
          </w:tcPr>
          <w:p w14:paraId="6B628952" w14:textId="6B81AB50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D03A65" w14:paraId="5C44BB87" w14:textId="77777777" w:rsidTr="00A34286">
        <w:trPr>
          <w:trHeight w:val="636"/>
        </w:trPr>
        <w:tc>
          <w:tcPr>
            <w:tcW w:w="211" w:type="pct"/>
            <w:vMerge/>
            <w:vAlign w:val="center"/>
          </w:tcPr>
          <w:p w14:paraId="76290C94" w14:textId="77777777" w:rsidR="00A54308" w:rsidRPr="00D03A65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1FD47ECE" w14:textId="77777777" w:rsidR="00A54308" w:rsidRPr="006D40BE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6D40BE">
              <w:rPr>
                <w:rFonts w:cs="Arial"/>
                <w:sz w:val="14"/>
                <w:szCs w:val="14"/>
              </w:rPr>
              <w:t>42</w:t>
            </w:r>
          </w:p>
        </w:tc>
        <w:tc>
          <w:tcPr>
            <w:tcW w:w="340" w:type="pct"/>
            <w:vMerge/>
            <w:vAlign w:val="center"/>
          </w:tcPr>
          <w:p w14:paraId="36117430" w14:textId="77777777" w:rsidR="00A54308" w:rsidRPr="00D03A65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7" w:type="pct"/>
            <w:vAlign w:val="center"/>
          </w:tcPr>
          <w:p w14:paraId="56A316A0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DF1742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–FAIXA B</w:t>
            </w:r>
          </w:p>
        </w:tc>
        <w:tc>
          <w:tcPr>
            <w:tcW w:w="339" w:type="pct"/>
            <w:vAlign w:val="center"/>
          </w:tcPr>
          <w:p w14:paraId="49A7D303" w14:textId="77777777" w:rsidR="00A54308" w:rsidRPr="00DF1742" w:rsidRDefault="00A54308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m²</w:t>
            </w:r>
          </w:p>
        </w:tc>
        <w:tc>
          <w:tcPr>
            <w:tcW w:w="283" w:type="pct"/>
            <w:vAlign w:val="center"/>
          </w:tcPr>
          <w:p w14:paraId="46570097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650</w:t>
            </w:r>
          </w:p>
        </w:tc>
        <w:tc>
          <w:tcPr>
            <w:tcW w:w="211" w:type="pct"/>
            <w:vAlign w:val="center"/>
          </w:tcPr>
          <w:p w14:paraId="12BE8D48" w14:textId="31EFBC30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97" w:type="pct"/>
            <w:vAlign w:val="center"/>
          </w:tcPr>
          <w:p w14:paraId="333EB044" w14:textId="30651BFE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9" w:type="pct"/>
            <w:vAlign w:val="center"/>
          </w:tcPr>
          <w:p w14:paraId="06FCE185" w14:textId="026D265B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31" w:type="pct"/>
            <w:vAlign w:val="center"/>
          </w:tcPr>
          <w:p w14:paraId="2E64635D" w14:textId="19879BB5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54308" w:rsidRPr="00D03A65" w14:paraId="16B1C9F0" w14:textId="77777777" w:rsidTr="00085748">
        <w:trPr>
          <w:trHeight w:val="225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53DB1497" w14:textId="153641E2" w:rsidR="00A54308" w:rsidRPr="00242455" w:rsidRDefault="00A54308" w:rsidP="00A54308">
            <w:pPr>
              <w:spacing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242455">
              <w:rPr>
                <w:rFonts w:cs="Arial"/>
                <w:b/>
                <w:bCs/>
                <w:sz w:val="14"/>
                <w:szCs w:val="14"/>
              </w:rPr>
              <w:t xml:space="preserve">VALOR TOTAL DO GRUPO 6: </w:t>
            </w:r>
            <w:r w:rsidRPr="00242455">
              <w:rPr>
                <w:rFonts w:cs="Arial"/>
                <w:b/>
                <w:sz w:val="14"/>
                <w:szCs w:val="14"/>
              </w:rPr>
              <w:t xml:space="preserve">R$ </w:t>
            </w:r>
          </w:p>
        </w:tc>
      </w:tr>
    </w:tbl>
    <w:p w14:paraId="08711C12" w14:textId="77777777" w:rsidR="00010DA7" w:rsidRDefault="00010DA7" w:rsidP="007A3788">
      <w:pPr>
        <w:pStyle w:val="DPEASSINATURACARGOFUNOSETOR"/>
      </w:pPr>
    </w:p>
    <w:tbl>
      <w:tblPr>
        <w:tblStyle w:val="Tabelacomgrade4"/>
        <w:tblW w:w="0" w:type="auto"/>
        <w:tblLook w:val="04A0" w:firstRow="1" w:lastRow="0" w:firstColumn="1" w:lastColumn="0" w:noHBand="0" w:noVBand="1"/>
      </w:tblPr>
      <w:tblGrid>
        <w:gridCol w:w="389"/>
        <w:gridCol w:w="388"/>
        <w:gridCol w:w="616"/>
        <w:gridCol w:w="4010"/>
        <w:gridCol w:w="426"/>
        <w:gridCol w:w="512"/>
        <w:gridCol w:w="388"/>
        <w:gridCol w:w="787"/>
        <w:gridCol w:w="543"/>
        <w:gridCol w:w="1002"/>
      </w:tblGrid>
      <w:tr w:rsidR="00A54308" w:rsidRPr="00DF1742" w14:paraId="5A5900F2" w14:textId="77777777" w:rsidTr="00085748">
        <w:trPr>
          <w:cantSplit/>
          <w:trHeight w:val="315"/>
        </w:trPr>
        <w:tc>
          <w:tcPr>
            <w:tcW w:w="0" w:type="auto"/>
            <w:gridSpan w:val="10"/>
            <w:shd w:val="clear" w:color="auto" w:fill="D9F2D0" w:themeFill="accent6" w:themeFillTint="33"/>
            <w:vAlign w:val="center"/>
          </w:tcPr>
          <w:p w14:paraId="7244F431" w14:textId="5E01B363" w:rsidR="00A54308" w:rsidRPr="00484094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84094">
              <w:rPr>
                <w:rFonts w:cs="Arial"/>
                <w:b/>
                <w:bCs/>
                <w:sz w:val="14"/>
                <w:szCs w:val="14"/>
              </w:rPr>
              <w:t>GRUPO 7 – CENTRO – OCIDENTAL</w:t>
            </w:r>
            <w:r>
              <w:rPr>
                <w:rFonts w:cs="Arial"/>
                <w:b/>
                <w:bCs/>
                <w:sz w:val="14"/>
                <w:szCs w:val="14"/>
              </w:rPr>
              <w:t xml:space="preserve"> -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0D7331">
              <w:rPr>
                <w:rFonts w:cs="Arial"/>
                <w:b/>
                <w:sz w:val="14"/>
                <w:szCs w:val="14"/>
              </w:rPr>
              <w:t>EXCLUSIVO ME/EPP</w:t>
            </w:r>
          </w:p>
        </w:tc>
      </w:tr>
      <w:tr w:rsidR="00A54308" w:rsidRPr="00DF1742" w14:paraId="648C466F" w14:textId="77777777" w:rsidTr="00085748">
        <w:trPr>
          <w:cantSplit/>
          <w:trHeight w:val="315"/>
        </w:trPr>
        <w:tc>
          <w:tcPr>
            <w:tcW w:w="0" w:type="auto"/>
            <w:gridSpan w:val="10"/>
            <w:shd w:val="clear" w:color="auto" w:fill="D9F2D0" w:themeFill="accent6" w:themeFillTint="33"/>
            <w:vAlign w:val="center"/>
          </w:tcPr>
          <w:p w14:paraId="35B7BAF6" w14:textId="3EC37A22" w:rsidR="00A54308" w:rsidRPr="00484094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Benefícios LC 123/200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6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Sim (X)</w:t>
            </w:r>
          </w:p>
        </w:tc>
      </w:tr>
      <w:tr w:rsidR="00085748" w:rsidRPr="00DF1742" w14:paraId="118E55DA" w14:textId="77777777" w:rsidTr="00085748">
        <w:trPr>
          <w:cantSplit/>
          <w:trHeight w:val="888"/>
        </w:trPr>
        <w:tc>
          <w:tcPr>
            <w:tcW w:w="0" w:type="auto"/>
            <w:shd w:val="clear" w:color="auto" w:fill="D9F2D0" w:themeFill="accent6" w:themeFillTint="33"/>
            <w:textDirection w:val="btLr"/>
          </w:tcPr>
          <w:p w14:paraId="23863B94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GRUPO</w:t>
            </w:r>
          </w:p>
        </w:tc>
        <w:tc>
          <w:tcPr>
            <w:tcW w:w="0" w:type="auto"/>
            <w:shd w:val="clear" w:color="auto" w:fill="D9F2D0" w:themeFill="accent6" w:themeFillTint="33"/>
            <w:textDirection w:val="btLr"/>
            <w:vAlign w:val="center"/>
          </w:tcPr>
          <w:p w14:paraId="6FA85350" w14:textId="77777777" w:rsidR="00A54308" w:rsidRPr="00C2208F" w:rsidRDefault="00A54308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0" w:type="auto"/>
            <w:shd w:val="clear" w:color="auto" w:fill="D9F2D0" w:themeFill="accent6" w:themeFillTint="33"/>
            <w:textDirection w:val="btLr"/>
            <w:vAlign w:val="center"/>
          </w:tcPr>
          <w:p w14:paraId="279106E5" w14:textId="77777777" w:rsidR="00A54308" w:rsidRPr="00C2208F" w:rsidRDefault="00A54308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CATSER</w:t>
            </w:r>
          </w:p>
        </w:tc>
        <w:tc>
          <w:tcPr>
            <w:tcW w:w="0" w:type="auto"/>
            <w:shd w:val="clear" w:color="auto" w:fill="D9F2D0" w:themeFill="accent6" w:themeFillTint="33"/>
            <w:vAlign w:val="center"/>
          </w:tcPr>
          <w:p w14:paraId="01C24926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0" w:type="auto"/>
            <w:shd w:val="clear" w:color="auto" w:fill="D9F2D0" w:themeFill="accent6" w:themeFillTint="33"/>
            <w:textDirection w:val="btLr"/>
            <w:vAlign w:val="center"/>
          </w:tcPr>
          <w:p w14:paraId="157CF500" w14:textId="77777777" w:rsidR="00A54308" w:rsidRPr="00C2208F" w:rsidRDefault="00A54308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0" w:type="auto"/>
            <w:shd w:val="clear" w:color="auto" w:fill="D9F2D0" w:themeFill="accent6" w:themeFillTint="33"/>
            <w:vAlign w:val="center"/>
          </w:tcPr>
          <w:p w14:paraId="75CFAB55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0" w:type="auto"/>
            <w:shd w:val="clear" w:color="auto" w:fill="D9F2D0" w:themeFill="accent6" w:themeFillTint="33"/>
            <w:textDirection w:val="btLr"/>
            <w:vAlign w:val="center"/>
          </w:tcPr>
          <w:p w14:paraId="3AECE4C6" w14:textId="77777777" w:rsidR="00A54308" w:rsidRPr="00C2208F" w:rsidRDefault="00A54308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0" w:type="auto"/>
            <w:shd w:val="clear" w:color="auto" w:fill="D9F2D0" w:themeFill="accent6" w:themeFillTint="33"/>
            <w:vAlign w:val="center"/>
          </w:tcPr>
          <w:p w14:paraId="2D115460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0" w:type="auto"/>
            <w:shd w:val="clear" w:color="auto" w:fill="D9F2D0" w:themeFill="accent6" w:themeFillTint="33"/>
            <w:vAlign w:val="center"/>
          </w:tcPr>
          <w:p w14:paraId="0CDEB58E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0" w:type="auto"/>
            <w:shd w:val="clear" w:color="auto" w:fill="D9F2D0" w:themeFill="accent6" w:themeFillTint="33"/>
            <w:vAlign w:val="center"/>
          </w:tcPr>
          <w:p w14:paraId="56E7B16C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C2208F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A54308" w:rsidRPr="00DF1742" w14:paraId="7D1D7282" w14:textId="77777777" w:rsidTr="00085748">
        <w:trPr>
          <w:trHeight w:val="347"/>
        </w:trPr>
        <w:tc>
          <w:tcPr>
            <w:tcW w:w="0" w:type="auto"/>
            <w:vMerge w:val="restart"/>
            <w:vAlign w:val="center"/>
          </w:tcPr>
          <w:p w14:paraId="1C8048F7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2208F">
              <w:rPr>
                <w:rFonts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vAlign w:val="center"/>
          </w:tcPr>
          <w:p w14:paraId="007BEB20" w14:textId="77777777" w:rsidR="00A54308" w:rsidRPr="008B54DA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43</w:t>
            </w:r>
          </w:p>
        </w:tc>
        <w:tc>
          <w:tcPr>
            <w:tcW w:w="0" w:type="auto"/>
            <w:vMerge w:val="restart"/>
            <w:vAlign w:val="center"/>
          </w:tcPr>
          <w:p w14:paraId="2CF7D15D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2208F">
              <w:rPr>
                <w:rFonts w:cs="Arial"/>
                <w:sz w:val="14"/>
                <w:szCs w:val="14"/>
              </w:rPr>
              <w:t>965</w:t>
            </w:r>
          </w:p>
        </w:tc>
        <w:tc>
          <w:tcPr>
            <w:tcW w:w="0" w:type="auto"/>
            <w:vAlign w:val="center"/>
          </w:tcPr>
          <w:p w14:paraId="3A27B31B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2208F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0" w:type="auto"/>
            <w:vAlign w:val="center"/>
          </w:tcPr>
          <w:p w14:paraId="200EDB61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2208F">
              <w:rPr>
                <w:rFonts w:cs="Arial"/>
                <w:sz w:val="14"/>
                <w:szCs w:val="14"/>
              </w:rPr>
              <w:t>M</w:t>
            </w:r>
          </w:p>
        </w:tc>
        <w:tc>
          <w:tcPr>
            <w:tcW w:w="0" w:type="auto"/>
            <w:vAlign w:val="center"/>
          </w:tcPr>
          <w:p w14:paraId="7502DBD2" w14:textId="7777777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2208F">
              <w:rPr>
                <w:rFonts w:cs="Arial"/>
                <w:sz w:val="14"/>
                <w:szCs w:val="14"/>
              </w:rPr>
              <w:t>59</w:t>
            </w:r>
          </w:p>
        </w:tc>
        <w:tc>
          <w:tcPr>
            <w:tcW w:w="0" w:type="auto"/>
            <w:vAlign w:val="center"/>
          </w:tcPr>
          <w:p w14:paraId="09B8015A" w14:textId="22486B79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318891F" w14:textId="738A78C7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5169A5" w14:textId="393CFB89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14E8A53" w14:textId="6C314550" w:rsidR="00A54308" w:rsidRPr="00C2208F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54308" w:rsidRPr="00DF1742" w14:paraId="03207DF1" w14:textId="77777777" w:rsidTr="00085748">
        <w:trPr>
          <w:trHeight w:val="267"/>
        </w:trPr>
        <w:tc>
          <w:tcPr>
            <w:tcW w:w="0" w:type="auto"/>
            <w:vMerge/>
            <w:vAlign w:val="center"/>
          </w:tcPr>
          <w:p w14:paraId="6DBED5B1" w14:textId="77777777" w:rsidR="00A54308" w:rsidRPr="00DF1742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18D9DE" w14:textId="77777777" w:rsidR="00A54308" w:rsidRPr="008B54DA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44</w:t>
            </w:r>
          </w:p>
        </w:tc>
        <w:tc>
          <w:tcPr>
            <w:tcW w:w="0" w:type="auto"/>
            <w:vMerge/>
            <w:vAlign w:val="center"/>
          </w:tcPr>
          <w:p w14:paraId="4D6AE926" w14:textId="77777777" w:rsidR="00A54308" w:rsidRPr="00DF1742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7F25EF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484094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0" w:type="auto"/>
            <w:vAlign w:val="center"/>
          </w:tcPr>
          <w:p w14:paraId="3DDEEE1B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84094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0" w:type="auto"/>
            <w:vAlign w:val="center"/>
          </w:tcPr>
          <w:p w14:paraId="2C616910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14:paraId="300849D4" w14:textId="0DD7492F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9051AA3" w14:textId="7A579AB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3DBCA23" w14:textId="40A44E2B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E68247" w14:textId="4F4FBA20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54308" w:rsidRPr="00DF1742" w14:paraId="33DFA3C6" w14:textId="77777777" w:rsidTr="00085748">
        <w:tc>
          <w:tcPr>
            <w:tcW w:w="0" w:type="auto"/>
            <w:vMerge/>
            <w:vAlign w:val="center"/>
          </w:tcPr>
          <w:p w14:paraId="108C371C" w14:textId="77777777" w:rsidR="00A54308" w:rsidRPr="00DF1742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E2AEC41" w14:textId="77777777" w:rsidR="00A54308" w:rsidRPr="008B54DA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45</w:t>
            </w:r>
          </w:p>
        </w:tc>
        <w:tc>
          <w:tcPr>
            <w:tcW w:w="0" w:type="auto"/>
            <w:vMerge/>
            <w:vAlign w:val="center"/>
          </w:tcPr>
          <w:p w14:paraId="7FB66FF1" w14:textId="77777777" w:rsidR="00A54308" w:rsidRPr="00DF1742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F161C5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484094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0" w:type="auto"/>
            <w:vAlign w:val="center"/>
          </w:tcPr>
          <w:p w14:paraId="0B4087BB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84094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0" w:type="auto"/>
            <w:vAlign w:val="center"/>
          </w:tcPr>
          <w:p w14:paraId="45A3B726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130</w:t>
            </w:r>
          </w:p>
        </w:tc>
        <w:tc>
          <w:tcPr>
            <w:tcW w:w="0" w:type="auto"/>
            <w:vAlign w:val="center"/>
          </w:tcPr>
          <w:p w14:paraId="34B5F8B5" w14:textId="3B4F91AB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41311AB" w14:textId="6909E2D2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A99A5C3" w14:textId="237560A8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378FF1B" w14:textId="171F365E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54308" w:rsidRPr="00DF1742" w14:paraId="1CBFD991" w14:textId="77777777" w:rsidTr="00085748">
        <w:trPr>
          <w:trHeight w:val="260"/>
        </w:trPr>
        <w:tc>
          <w:tcPr>
            <w:tcW w:w="0" w:type="auto"/>
            <w:vMerge/>
            <w:vAlign w:val="center"/>
          </w:tcPr>
          <w:p w14:paraId="259AAB2A" w14:textId="77777777" w:rsidR="00A54308" w:rsidRPr="00DF1742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A521A1" w14:textId="77777777" w:rsidR="00A54308" w:rsidRPr="008B54DA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46</w:t>
            </w:r>
          </w:p>
        </w:tc>
        <w:tc>
          <w:tcPr>
            <w:tcW w:w="0" w:type="auto"/>
            <w:vMerge w:val="restart"/>
            <w:vAlign w:val="center"/>
          </w:tcPr>
          <w:p w14:paraId="0F08003F" w14:textId="77777777" w:rsidR="00A54308" w:rsidRPr="00DF1742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742">
              <w:rPr>
                <w:rFonts w:ascii="Times New Roman" w:hAnsi="Times New Roman"/>
                <w:sz w:val="16"/>
                <w:szCs w:val="16"/>
              </w:rPr>
              <w:t>990</w:t>
            </w:r>
          </w:p>
        </w:tc>
        <w:tc>
          <w:tcPr>
            <w:tcW w:w="0" w:type="auto"/>
            <w:vAlign w:val="center"/>
          </w:tcPr>
          <w:p w14:paraId="40FE33CC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484094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0" w:type="auto"/>
            <w:vAlign w:val="center"/>
          </w:tcPr>
          <w:p w14:paraId="7315FAD0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84094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0" w:type="auto"/>
            <w:vAlign w:val="center"/>
          </w:tcPr>
          <w:p w14:paraId="2D43F85F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14:paraId="239C2343" w14:textId="26181840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8019782" w14:textId="2AC015FB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01E2BB9" w14:textId="2B710B02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080155A" w14:textId="76941EDD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54308" w:rsidRPr="00DF1742" w14:paraId="002F2653" w14:textId="77777777" w:rsidTr="00085748">
        <w:tc>
          <w:tcPr>
            <w:tcW w:w="0" w:type="auto"/>
            <w:vMerge/>
            <w:vAlign w:val="center"/>
          </w:tcPr>
          <w:p w14:paraId="070A482D" w14:textId="77777777" w:rsidR="00A54308" w:rsidRPr="00DF1742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7F982D" w14:textId="77777777" w:rsidR="00A54308" w:rsidRPr="008B54DA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47</w:t>
            </w:r>
          </w:p>
        </w:tc>
        <w:tc>
          <w:tcPr>
            <w:tcW w:w="0" w:type="auto"/>
            <w:vMerge/>
            <w:vAlign w:val="center"/>
          </w:tcPr>
          <w:p w14:paraId="29FDC82C" w14:textId="77777777" w:rsidR="00A54308" w:rsidRPr="00DF1742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F500F3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484094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0" w:type="auto"/>
            <w:vAlign w:val="center"/>
          </w:tcPr>
          <w:p w14:paraId="5D323042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84094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0" w:type="auto"/>
            <w:vAlign w:val="center"/>
          </w:tcPr>
          <w:p w14:paraId="697246D7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130</w:t>
            </w:r>
          </w:p>
        </w:tc>
        <w:tc>
          <w:tcPr>
            <w:tcW w:w="0" w:type="auto"/>
            <w:vAlign w:val="center"/>
          </w:tcPr>
          <w:p w14:paraId="60149167" w14:textId="134CDBB5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01AFA75" w14:textId="06415454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6070C67" w14:textId="5DC91541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773CA93" w14:textId="05670F78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54308" w:rsidRPr="00DF1742" w14:paraId="5EF19B9D" w14:textId="77777777" w:rsidTr="00085748">
        <w:trPr>
          <w:trHeight w:val="534"/>
        </w:trPr>
        <w:tc>
          <w:tcPr>
            <w:tcW w:w="0" w:type="auto"/>
            <w:vMerge/>
            <w:vAlign w:val="center"/>
          </w:tcPr>
          <w:p w14:paraId="2BDDE51E" w14:textId="77777777" w:rsidR="00A54308" w:rsidRPr="00DF1742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AB74C1" w14:textId="77777777" w:rsidR="00A54308" w:rsidRPr="008B54DA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48</w:t>
            </w:r>
          </w:p>
        </w:tc>
        <w:tc>
          <w:tcPr>
            <w:tcW w:w="0" w:type="auto"/>
            <w:vMerge w:val="restart"/>
            <w:vAlign w:val="center"/>
          </w:tcPr>
          <w:p w14:paraId="1EAB1BEF" w14:textId="77777777" w:rsidR="00A54308" w:rsidRPr="00DF1742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742">
              <w:rPr>
                <w:rFonts w:ascii="Times New Roman" w:hAnsi="Times New Roman"/>
                <w:sz w:val="16"/>
                <w:szCs w:val="16"/>
              </w:rPr>
              <w:t>21369</w:t>
            </w:r>
          </w:p>
        </w:tc>
        <w:tc>
          <w:tcPr>
            <w:tcW w:w="0" w:type="auto"/>
            <w:vAlign w:val="center"/>
          </w:tcPr>
          <w:p w14:paraId="255B5134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484094">
              <w:rPr>
                <w:rFonts w:cs="Arial"/>
                <w:b/>
                <w:sz w:val="14"/>
                <w:szCs w:val="14"/>
              </w:rPr>
              <w:t>LEVANTAMENTO TOPOGRÁFICO PLANIALTIMÉTRICO SEMICADASTRAL COM CUR</w:t>
            </w:r>
            <w:r>
              <w:rPr>
                <w:rFonts w:cs="Arial"/>
                <w:b/>
                <w:sz w:val="14"/>
                <w:szCs w:val="14"/>
              </w:rPr>
              <w:t>VA DE NÍVEL A CADA 1,00 METRO –</w:t>
            </w:r>
            <w:r w:rsidRPr="00484094">
              <w:rPr>
                <w:rFonts w:cs="Arial"/>
                <w:b/>
                <w:sz w:val="14"/>
                <w:szCs w:val="14"/>
              </w:rPr>
              <w:t>FAIXA A</w:t>
            </w:r>
          </w:p>
        </w:tc>
        <w:tc>
          <w:tcPr>
            <w:tcW w:w="0" w:type="auto"/>
            <w:vAlign w:val="center"/>
          </w:tcPr>
          <w:p w14:paraId="3B470644" w14:textId="77777777" w:rsidR="00A54308" w:rsidRPr="00DF1742" w:rsidRDefault="00A54308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484094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0" w:type="auto"/>
            <w:vAlign w:val="center"/>
          </w:tcPr>
          <w:p w14:paraId="2EC83865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14:paraId="52283E6D" w14:textId="14A3A198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CEFBD3A" w14:textId="438306AB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43B4DE9" w14:textId="2C0E814C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228B697" w14:textId="06956348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54308" w:rsidRPr="00DF1742" w14:paraId="14D7BB15" w14:textId="77777777" w:rsidTr="00085748">
        <w:trPr>
          <w:trHeight w:val="400"/>
        </w:trPr>
        <w:tc>
          <w:tcPr>
            <w:tcW w:w="0" w:type="auto"/>
            <w:vMerge/>
            <w:vAlign w:val="center"/>
          </w:tcPr>
          <w:p w14:paraId="75EBD14A" w14:textId="77777777" w:rsidR="00A54308" w:rsidRPr="00DF1742" w:rsidRDefault="00A54308" w:rsidP="00EB3C3E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C8FC5D" w14:textId="77777777" w:rsidR="00A54308" w:rsidRPr="008B54DA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49</w:t>
            </w:r>
          </w:p>
        </w:tc>
        <w:tc>
          <w:tcPr>
            <w:tcW w:w="0" w:type="auto"/>
            <w:vMerge/>
            <w:vAlign w:val="center"/>
          </w:tcPr>
          <w:p w14:paraId="23867EFD" w14:textId="77777777" w:rsidR="00A54308" w:rsidRPr="00DF1742" w:rsidRDefault="00A54308" w:rsidP="00EB3C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9C2657B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484094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–FAIXA B</w:t>
            </w:r>
          </w:p>
        </w:tc>
        <w:tc>
          <w:tcPr>
            <w:tcW w:w="0" w:type="auto"/>
            <w:vAlign w:val="center"/>
          </w:tcPr>
          <w:p w14:paraId="31BC1B04" w14:textId="77777777" w:rsidR="00A54308" w:rsidRPr="00DF1742" w:rsidRDefault="00A54308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484094">
              <w:rPr>
                <w:rFonts w:cs="Arial"/>
                <w:sz w:val="14"/>
                <w:szCs w:val="14"/>
              </w:rPr>
              <w:t>M²</w:t>
            </w:r>
          </w:p>
        </w:tc>
        <w:tc>
          <w:tcPr>
            <w:tcW w:w="0" w:type="auto"/>
            <w:vAlign w:val="center"/>
          </w:tcPr>
          <w:p w14:paraId="186541B2" w14:textId="77777777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DF1742">
              <w:rPr>
                <w:rFonts w:cs="Arial"/>
                <w:sz w:val="14"/>
                <w:szCs w:val="14"/>
              </w:rPr>
              <w:t>650</w:t>
            </w:r>
          </w:p>
        </w:tc>
        <w:tc>
          <w:tcPr>
            <w:tcW w:w="0" w:type="auto"/>
            <w:vAlign w:val="center"/>
          </w:tcPr>
          <w:p w14:paraId="7F9609F3" w14:textId="28DCE62C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A08A9A3" w14:textId="7803122B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9609D84" w14:textId="5E7CE250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A87BFDA" w14:textId="647B0508" w:rsidR="00A54308" w:rsidRPr="00DF1742" w:rsidRDefault="00A54308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54308" w:rsidRPr="00DF1742" w14:paraId="7057328A" w14:textId="77777777" w:rsidTr="00085748">
        <w:trPr>
          <w:trHeight w:val="105"/>
        </w:trPr>
        <w:tc>
          <w:tcPr>
            <w:tcW w:w="0" w:type="auto"/>
            <w:gridSpan w:val="10"/>
            <w:shd w:val="clear" w:color="auto" w:fill="D9F2D0" w:themeFill="accent6" w:themeFillTint="33"/>
            <w:vAlign w:val="center"/>
          </w:tcPr>
          <w:p w14:paraId="3330C08A" w14:textId="3D76E4DA" w:rsidR="00A54308" w:rsidRPr="00DF1742" w:rsidRDefault="00A54308" w:rsidP="00A54308">
            <w:pPr>
              <w:spacing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DF1742">
              <w:rPr>
                <w:rFonts w:cs="Arial"/>
                <w:b/>
                <w:bCs/>
                <w:sz w:val="14"/>
                <w:szCs w:val="14"/>
              </w:rPr>
              <w:t xml:space="preserve">VALOR TOTAL DO </w:t>
            </w:r>
            <w:r>
              <w:rPr>
                <w:rFonts w:cs="Arial"/>
                <w:b/>
                <w:bCs/>
                <w:sz w:val="14"/>
                <w:szCs w:val="14"/>
              </w:rPr>
              <w:t>GRUPO</w:t>
            </w:r>
            <w:r w:rsidRPr="00DF1742">
              <w:rPr>
                <w:rFonts w:cs="Arial"/>
                <w:b/>
                <w:bCs/>
                <w:sz w:val="14"/>
                <w:szCs w:val="14"/>
              </w:rPr>
              <w:t xml:space="preserve"> 7</w:t>
            </w:r>
            <w:r>
              <w:rPr>
                <w:rFonts w:cs="Arial"/>
                <w:b/>
                <w:bCs/>
                <w:sz w:val="14"/>
                <w:szCs w:val="14"/>
              </w:rPr>
              <w:t xml:space="preserve">: R$ </w:t>
            </w:r>
          </w:p>
        </w:tc>
      </w:tr>
    </w:tbl>
    <w:p w14:paraId="3F6F932F" w14:textId="77777777" w:rsidR="00010DA7" w:rsidRDefault="00010DA7" w:rsidP="007A3788">
      <w:pPr>
        <w:pStyle w:val="DPEASSINATURACARGOFUNOSETOR"/>
      </w:pPr>
    </w:p>
    <w:tbl>
      <w:tblPr>
        <w:tblStyle w:val="Tabelacomgrade5"/>
        <w:tblW w:w="5000" w:type="pct"/>
        <w:tblLook w:val="04A0" w:firstRow="1" w:lastRow="0" w:firstColumn="1" w:lastColumn="0" w:noHBand="0" w:noVBand="1"/>
      </w:tblPr>
      <w:tblGrid>
        <w:gridCol w:w="411"/>
        <w:gridCol w:w="411"/>
        <w:gridCol w:w="616"/>
        <w:gridCol w:w="4138"/>
        <w:gridCol w:w="426"/>
        <w:gridCol w:w="528"/>
        <w:gridCol w:w="388"/>
        <w:gridCol w:w="712"/>
        <w:gridCol w:w="482"/>
        <w:gridCol w:w="949"/>
      </w:tblGrid>
      <w:tr w:rsidR="00085748" w:rsidRPr="00085748" w14:paraId="488D9CD3" w14:textId="77777777" w:rsidTr="00A34286">
        <w:trPr>
          <w:cantSplit/>
          <w:trHeight w:val="290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4D5ECA8F" w14:textId="29EA6F5E" w:rsidR="00085748" w:rsidRPr="00085748" w:rsidRDefault="00085748" w:rsidP="00085748">
            <w:pPr>
              <w:widowControl w:val="0"/>
              <w:spacing w:line="240" w:lineRule="auto"/>
              <w:jc w:val="center"/>
              <w:outlineLvl w:val="2"/>
              <w:rPr>
                <w:rFonts w:cs="Arial"/>
                <w:b/>
                <w:bCs/>
                <w:noProof/>
                <w:sz w:val="14"/>
                <w:szCs w:val="14"/>
                <w:lang w:eastAsia="x-none"/>
              </w:rPr>
            </w:pPr>
            <w:r w:rsidRPr="00085748">
              <w:rPr>
                <w:rFonts w:cs="Arial"/>
                <w:b/>
                <w:bCs/>
                <w:noProof/>
                <w:sz w:val="14"/>
                <w:szCs w:val="14"/>
                <w:lang w:eastAsia="x-none"/>
              </w:rPr>
              <w:t>GRUPO 8 – NORTE CENTRAL</w:t>
            </w:r>
            <w:r>
              <w:rPr>
                <w:rFonts w:cs="Arial"/>
                <w:b/>
                <w:bCs/>
                <w:noProof/>
                <w:sz w:val="14"/>
                <w:szCs w:val="14"/>
                <w:lang w:eastAsia="x-none"/>
              </w:rPr>
              <w:t xml:space="preserve"> </w:t>
            </w:r>
            <w:proofErr w:type="gramStart"/>
            <w:r w:rsidRPr="000D7331">
              <w:rPr>
                <w:rFonts w:cs="Arial"/>
                <w:b/>
                <w:sz w:val="14"/>
                <w:szCs w:val="14"/>
              </w:rPr>
              <w:t xml:space="preserve">- </w:t>
            </w:r>
            <w:r>
              <w:rPr>
                <w:rFonts w:cs="Arial"/>
                <w:b/>
                <w:sz w:val="14"/>
                <w:szCs w:val="14"/>
              </w:rPr>
              <w:t xml:space="preserve"> AMPLA</w:t>
            </w:r>
            <w:proofErr w:type="gramEnd"/>
            <w:r>
              <w:rPr>
                <w:rFonts w:cs="Arial"/>
                <w:b/>
                <w:sz w:val="14"/>
                <w:szCs w:val="14"/>
              </w:rPr>
              <w:t xml:space="preserve"> CONCORRÊNCIA</w:t>
            </w:r>
          </w:p>
        </w:tc>
      </w:tr>
      <w:tr w:rsidR="00A34286" w:rsidRPr="00085748" w14:paraId="7C824BA9" w14:textId="77777777" w:rsidTr="00A34286">
        <w:trPr>
          <w:cantSplit/>
          <w:trHeight w:val="290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3DD3AC35" w14:textId="104A5220" w:rsidR="00A34286" w:rsidRPr="00085748" w:rsidRDefault="00A34286" w:rsidP="00085748">
            <w:pPr>
              <w:widowControl w:val="0"/>
              <w:spacing w:line="240" w:lineRule="auto"/>
              <w:jc w:val="center"/>
              <w:outlineLvl w:val="2"/>
              <w:rPr>
                <w:rFonts w:cs="Arial"/>
                <w:b/>
                <w:bCs/>
                <w:noProof/>
                <w:sz w:val="14"/>
                <w:szCs w:val="14"/>
                <w:lang w:eastAsia="x-none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Benefícios LC 123/200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6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Sim (X)</w:t>
            </w:r>
          </w:p>
        </w:tc>
      </w:tr>
      <w:tr w:rsidR="00A34286" w:rsidRPr="00085748" w14:paraId="4986C842" w14:textId="77777777" w:rsidTr="00A34286">
        <w:trPr>
          <w:cantSplit/>
          <w:trHeight w:val="976"/>
        </w:trPr>
        <w:tc>
          <w:tcPr>
            <w:tcW w:w="211" w:type="pct"/>
            <w:shd w:val="clear" w:color="auto" w:fill="D9F2D0" w:themeFill="accent6" w:themeFillTint="33"/>
            <w:textDirection w:val="btLr"/>
          </w:tcPr>
          <w:p w14:paraId="7BC6326D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85748">
              <w:rPr>
                <w:rFonts w:cs="Arial"/>
                <w:b/>
                <w:bCs/>
                <w:sz w:val="16"/>
                <w:szCs w:val="16"/>
              </w:rPr>
              <w:t>GRUPO</w:t>
            </w:r>
          </w:p>
        </w:tc>
        <w:tc>
          <w:tcPr>
            <w:tcW w:w="211" w:type="pct"/>
            <w:shd w:val="clear" w:color="auto" w:fill="D9F2D0" w:themeFill="accent6" w:themeFillTint="33"/>
            <w:textDirection w:val="btLr"/>
            <w:vAlign w:val="center"/>
          </w:tcPr>
          <w:p w14:paraId="7D896F63" w14:textId="77777777" w:rsidR="00085748" w:rsidRPr="00085748" w:rsidRDefault="00085748" w:rsidP="00085748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85748">
              <w:rPr>
                <w:rFonts w:cs="Arial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320" w:type="pct"/>
            <w:shd w:val="clear" w:color="auto" w:fill="D9F2D0" w:themeFill="accent6" w:themeFillTint="33"/>
            <w:textDirection w:val="btLr"/>
            <w:vAlign w:val="center"/>
          </w:tcPr>
          <w:p w14:paraId="1C832978" w14:textId="77777777" w:rsidR="00085748" w:rsidRPr="00085748" w:rsidRDefault="00085748" w:rsidP="00085748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85748">
              <w:rPr>
                <w:rFonts w:cs="Arial"/>
                <w:b/>
                <w:bCs/>
                <w:sz w:val="16"/>
                <w:szCs w:val="16"/>
              </w:rPr>
              <w:t>CATSER</w:t>
            </w:r>
          </w:p>
        </w:tc>
        <w:tc>
          <w:tcPr>
            <w:tcW w:w="2308" w:type="pct"/>
            <w:shd w:val="clear" w:color="auto" w:fill="D9F2D0" w:themeFill="accent6" w:themeFillTint="33"/>
            <w:vAlign w:val="center"/>
          </w:tcPr>
          <w:p w14:paraId="6EDAA7D9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85748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221" w:type="pct"/>
            <w:shd w:val="clear" w:color="auto" w:fill="D9F2D0" w:themeFill="accent6" w:themeFillTint="33"/>
            <w:textDirection w:val="btLr"/>
            <w:vAlign w:val="center"/>
          </w:tcPr>
          <w:p w14:paraId="55662611" w14:textId="77777777" w:rsidR="00085748" w:rsidRPr="00085748" w:rsidRDefault="00085748" w:rsidP="00085748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85748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274" w:type="pct"/>
            <w:shd w:val="clear" w:color="auto" w:fill="D9F2D0" w:themeFill="accent6" w:themeFillTint="33"/>
            <w:vAlign w:val="center"/>
          </w:tcPr>
          <w:p w14:paraId="4ACF4C4B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85748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199" w:type="pct"/>
            <w:shd w:val="clear" w:color="auto" w:fill="D9F2D0" w:themeFill="accent6" w:themeFillTint="33"/>
            <w:textDirection w:val="btLr"/>
            <w:vAlign w:val="center"/>
          </w:tcPr>
          <w:p w14:paraId="0DAEA53A" w14:textId="77777777" w:rsidR="00085748" w:rsidRPr="00085748" w:rsidRDefault="00085748" w:rsidP="00085748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85748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418" w:type="pct"/>
            <w:shd w:val="clear" w:color="auto" w:fill="D9F2D0" w:themeFill="accent6" w:themeFillTint="33"/>
            <w:vAlign w:val="center"/>
          </w:tcPr>
          <w:p w14:paraId="00055C98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85748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290" w:type="pct"/>
            <w:shd w:val="clear" w:color="auto" w:fill="D9F2D0" w:themeFill="accent6" w:themeFillTint="33"/>
            <w:vAlign w:val="center"/>
          </w:tcPr>
          <w:p w14:paraId="68BDE15F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85748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549" w:type="pct"/>
            <w:shd w:val="clear" w:color="auto" w:fill="D9F2D0" w:themeFill="accent6" w:themeFillTint="33"/>
            <w:vAlign w:val="center"/>
          </w:tcPr>
          <w:p w14:paraId="577BF585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85748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085748" w:rsidRPr="00085748" w14:paraId="1604F838" w14:textId="77777777" w:rsidTr="00A34286">
        <w:trPr>
          <w:trHeight w:val="420"/>
        </w:trPr>
        <w:tc>
          <w:tcPr>
            <w:tcW w:w="211" w:type="pct"/>
            <w:vMerge w:val="restart"/>
            <w:vAlign w:val="center"/>
          </w:tcPr>
          <w:p w14:paraId="52BD56C1" w14:textId="77777777" w:rsidR="00085748" w:rsidRPr="00085748" w:rsidRDefault="00085748" w:rsidP="0008574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74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1" w:type="pct"/>
            <w:vAlign w:val="center"/>
          </w:tcPr>
          <w:p w14:paraId="44B60E98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50</w:t>
            </w:r>
          </w:p>
        </w:tc>
        <w:tc>
          <w:tcPr>
            <w:tcW w:w="320" w:type="pct"/>
            <w:vMerge w:val="restart"/>
            <w:vAlign w:val="center"/>
          </w:tcPr>
          <w:p w14:paraId="175AA6F3" w14:textId="77777777" w:rsidR="00085748" w:rsidRPr="00085748" w:rsidRDefault="00085748" w:rsidP="0008574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748">
              <w:rPr>
                <w:rFonts w:ascii="Times New Roman" w:hAnsi="Times New Roman"/>
                <w:sz w:val="16"/>
                <w:szCs w:val="16"/>
              </w:rPr>
              <w:t>965</w:t>
            </w:r>
          </w:p>
        </w:tc>
        <w:tc>
          <w:tcPr>
            <w:tcW w:w="2308" w:type="pct"/>
            <w:vAlign w:val="center"/>
          </w:tcPr>
          <w:p w14:paraId="0BC387EE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085748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221" w:type="pct"/>
            <w:vAlign w:val="center"/>
          </w:tcPr>
          <w:p w14:paraId="67426C28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M</w:t>
            </w:r>
          </w:p>
        </w:tc>
        <w:tc>
          <w:tcPr>
            <w:tcW w:w="274" w:type="pct"/>
            <w:vAlign w:val="center"/>
          </w:tcPr>
          <w:p w14:paraId="7A3C2B4C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293</w:t>
            </w:r>
          </w:p>
        </w:tc>
        <w:tc>
          <w:tcPr>
            <w:tcW w:w="199" w:type="pct"/>
            <w:vAlign w:val="center"/>
          </w:tcPr>
          <w:p w14:paraId="7155EA9B" w14:textId="4A0493F6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08164103" w14:textId="38986918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58C8B793" w14:textId="1D5A9F2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9" w:type="pct"/>
            <w:vAlign w:val="center"/>
          </w:tcPr>
          <w:p w14:paraId="2737780B" w14:textId="54E2D6E3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085748" w:rsidRPr="00085748" w14:paraId="7D6E4BD2" w14:textId="77777777" w:rsidTr="00A34286">
        <w:trPr>
          <w:trHeight w:val="253"/>
        </w:trPr>
        <w:tc>
          <w:tcPr>
            <w:tcW w:w="211" w:type="pct"/>
            <w:vMerge/>
            <w:vAlign w:val="center"/>
          </w:tcPr>
          <w:p w14:paraId="57B334FD" w14:textId="77777777" w:rsidR="00085748" w:rsidRPr="00085748" w:rsidRDefault="00085748" w:rsidP="00085748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1104B40A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51</w:t>
            </w:r>
          </w:p>
        </w:tc>
        <w:tc>
          <w:tcPr>
            <w:tcW w:w="320" w:type="pct"/>
            <w:vMerge/>
            <w:vAlign w:val="center"/>
          </w:tcPr>
          <w:p w14:paraId="7C7BAD36" w14:textId="77777777" w:rsidR="00085748" w:rsidRPr="00085748" w:rsidRDefault="00085748" w:rsidP="0008574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8" w:type="pct"/>
            <w:vAlign w:val="center"/>
          </w:tcPr>
          <w:p w14:paraId="2FB0D8B2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085748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221" w:type="pct"/>
            <w:vAlign w:val="center"/>
          </w:tcPr>
          <w:p w14:paraId="2E75E3AE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74" w:type="pct"/>
            <w:vAlign w:val="center"/>
          </w:tcPr>
          <w:p w14:paraId="7BAC5AD5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7</w:t>
            </w:r>
          </w:p>
        </w:tc>
        <w:tc>
          <w:tcPr>
            <w:tcW w:w="199" w:type="pct"/>
            <w:vAlign w:val="center"/>
          </w:tcPr>
          <w:p w14:paraId="1E25884E" w14:textId="4A4631BB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20EAD39B" w14:textId="5F39DFA9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6BC4AEC8" w14:textId="08D1446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9" w:type="pct"/>
            <w:vAlign w:val="center"/>
          </w:tcPr>
          <w:p w14:paraId="737227D0" w14:textId="2CAD20D5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085748" w:rsidRPr="00085748" w14:paraId="169A97F5" w14:textId="77777777" w:rsidTr="00A34286">
        <w:trPr>
          <w:trHeight w:val="285"/>
        </w:trPr>
        <w:tc>
          <w:tcPr>
            <w:tcW w:w="211" w:type="pct"/>
            <w:vMerge/>
            <w:vAlign w:val="center"/>
          </w:tcPr>
          <w:p w14:paraId="0B5FC1D6" w14:textId="77777777" w:rsidR="00085748" w:rsidRPr="00085748" w:rsidRDefault="00085748" w:rsidP="00085748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739BDCAC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52</w:t>
            </w:r>
          </w:p>
        </w:tc>
        <w:tc>
          <w:tcPr>
            <w:tcW w:w="320" w:type="pct"/>
            <w:vMerge/>
            <w:vAlign w:val="center"/>
          </w:tcPr>
          <w:p w14:paraId="3D6D9996" w14:textId="77777777" w:rsidR="00085748" w:rsidRPr="00085748" w:rsidRDefault="00085748" w:rsidP="0008574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8" w:type="pct"/>
            <w:vAlign w:val="center"/>
          </w:tcPr>
          <w:p w14:paraId="30A9E6EF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085748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221" w:type="pct"/>
            <w:vAlign w:val="center"/>
          </w:tcPr>
          <w:p w14:paraId="010D37B1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74" w:type="pct"/>
            <w:vAlign w:val="center"/>
          </w:tcPr>
          <w:p w14:paraId="731E451C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786</w:t>
            </w:r>
          </w:p>
        </w:tc>
        <w:tc>
          <w:tcPr>
            <w:tcW w:w="199" w:type="pct"/>
            <w:vAlign w:val="center"/>
          </w:tcPr>
          <w:p w14:paraId="6B4E2BC5" w14:textId="4B1ABE11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30F21FD3" w14:textId="72A550D4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53BBB3D9" w14:textId="3ED0FDCC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9" w:type="pct"/>
            <w:vAlign w:val="center"/>
          </w:tcPr>
          <w:p w14:paraId="62EF6FA2" w14:textId="01EEBCE3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085748" w:rsidRPr="00085748" w14:paraId="0B67C663" w14:textId="77777777" w:rsidTr="00A34286">
        <w:trPr>
          <w:trHeight w:val="279"/>
        </w:trPr>
        <w:tc>
          <w:tcPr>
            <w:tcW w:w="211" w:type="pct"/>
            <w:vMerge/>
            <w:vAlign w:val="center"/>
          </w:tcPr>
          <w:p w14:paraId="43C46061" w14:textId="77777777" w:rsidR="00085748" w:rsidRPr="00085748" w:rsidRDefault="00085748" w:rsidP="00085748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5FB242ED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53</w:t>
            </w:r>
          </w:p>
        </w:tc>
        <w:tc>
          <w:tcPr>
            <w:tcW w:w="320" w:type="pct"/>
            <w:vMerge w:val="restart"/>
            <w:vAlign w:val="center"/>
          </w:tcPr>
          <w:p w14:paraId="54BE6832" w14:textId="77777777" w:rsidR="00085748" w:rsidRPr="00085748" w:rsidRDefault="00085748" w:rsidP="0008574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748">
              <w:rPr>
                <w:rFonts w:ascii="Times New Roman" w:hAnsi="Times New Roman"/>
                <w:sz w:val="16"/>
                <w:szCs w:val="16"/>
              </w:rPr>
              <w:t>990</w:t>
            </w:r>
          </w:p>
        </w:tc>
        <w:tc>
          <w:tcPr>
            <w:tcW w:w="2308" w:type="pct"/>
            <w:vAlign w:val="center"/>
          </w:tcPr>
          <w:p w14:paraId="27B027CC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085748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221" w:type="pct"/>
            <w:vAlign w:val="center"/>
          </w:tcPr>
          <w:p w14:paraId="2BF38A96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74" w:type="pct"/>
            <w:vAlign w:val="center"/>
          </w:tcPr>
          <w:p w14:paraId="39186F4A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20</w:t>
            </w:r>
          </w:p>
        </w:tc>
        <w:tc>
          <w:tcPr>
            <w:tcW w:w="199" w:type="pct"/>
            <w:vAlign w:val="center"/>
          </w:tcPr>
          <w:p w14:paraId="797238B4" w14:textId="467A94CD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2DF654E4" w14:textId="02DF2AD3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5E238046" w14:textId="2F203D5F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9" w:type="pct"/>
            <w:vAlign w:val="center"/>
          </w:tcPr>
          <w:p w14:paraId="12FCE848" w14:textId="5BFA5F20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085748" w:rsidRPr="00085748" w14:paraId="7C755A55" w14:textId="77777777" w:rsidTr="00A34286">
        <w:trPr>
          <w:trHeight w:val="297"/>
        </w:trPr>
        <w:tc>
          <w:tcPr>
            <w:tcW w:w="211" w:type="pct"/>
            <w:vMerge/>
            <w:vAlign w:val="center"/>
          </w:tcPr>
          <w:p w14:paraId="2732683B" w14:textId="77777777" w:rsidR="00085748" w:rsidRPr="00085748" w:rsidRDefault="00085748" w:rsidP="00085748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53D575FA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54</w:t>
            </w:r>
          </w:p>
        </w:tc>
        <w:tc>
          <w:tcPr>
            <w:tcW w:w="320" w:type="pct"/>
            <w:vMerge/>
            <w:vAlign w:val="center"/>
          </w:tcPr>
          <w:p w14:paraId="3F1BC9CB" w14:textId="77777777" w:rsidR="00085748" w:rsidRPr="00085748" w:rsidRDefault="00085748" w:rsidP="0008574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8" w:type="pct"/>
            <w:vAlign w:val="center"/>
          </w:tcPr>
          <w:p w14:paraId="28193FA6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085748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221" w:type="pct"/>
            <w:vAlign w:val="center"/>
          </w:tcPr>
          <w:p w14:paraId="6BAB810B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74" w:type="pct"/>
            <w:vAlign w:val="center"/>
          </w:tcPr>
          <w:p w14:paraId="2D82769D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786</w:t>
            </w:r>
          </w:p>
        </w:tc>
        <w:tc>
          <w:tcPr>
            <w:tcW w:w="199" w:type="pct"/>
            <w:vAlign w:val="center"/>
          </w:tcPr>
          <w:p w14:paraId="010D2301" w14:textId="22B91365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70049927" w14:textId="3EA0325E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7B746B6C" w14:textId="358807CE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9" w:type="pct"/>
            <w:vAlign w:val="center"/>
          </w:tcPr>
          <w:p w14:paraId="3C49F629" w14:textId="67AB667F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085748" w:rsidRPr="00085748" w14:paraId="598B4736" w14:textId="77777777" w:rsidTr="00A34286">
        <w:trPr>
          <w:trHeight w:val="595"/>
        </w:trPr>
        <w:tc>
          <w:tcPr>
            <w:tcW w:w="211" w:type="pct"/>
            <w:vMerge/>
            <w:vAlign w:val="center"/>
          </w:tcPr>
          <w:p w14:paraId="3D176E1C" w14:textId="77777777" w:rsidR="00085748" w:rsidRPr="00085748" w:rsidRDefault="00085748" w:rsidP="00085748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46E7EC22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55</w:t>
            </w:r>
          </w:p>
        </w:tc>
        <w:tc>
          <w:tcPr>
            <w:tcW w:w="320" w:type="pct"/>
            <w:vMerge w:val="restart"/>
            <w:vAlign w:val="center"/>
          </w:tcPr>
          <w:p w14:paraId="4A5AA486" w14:textId="77777777" w:rsidR="00085748" w:rsidRPr="00085748" w:rsidRDefault="00085748" w:rsidP="0008574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5748">
              <w:rPr>
                <w:rFonts w:ascii="Times New Roman" w:hAnsi="Times New Roman"/>
                <w:sz w:val="16"/>
                <w:szCs w:val="16"/>
              </w:rPr>
              <w:t>21369</w:t>
            </w:r>
          </w:p>
        </w:tc>
        <w:tc>
          <w:tcPr>
            <w:tcW w:w="2308" w:type="pct"/>
            <w:vAlign w:val="center"/>
          </w:tcPr>
          <w:p w14:paraId="12669029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085748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A</w:t>
            </w:r>
          </w:p>
        </w:tc>
        <w:tc>
          <w:tcPr>
            <w:tcW w:w="221" w:type="pct"/>
            <w:vAlign w:val="center"/>
          </w:tcPr>
          <w:p w14:paraId="03B52274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74" w:type="pct"/>
            <w:vAlign w:val="center"/>
          </w:tcPr>
          <w:p w14:paraId="56F78066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7</w:t>
            </w:r>
          </w:p>
        </w:tc>
        <w:tc>
          <w:tcPr>
            <w:tcW w:w="199" w:type="pct"/>
            <w:vAlign w:val="center"/>
          </w:tcPr>
          <w:p w14:paraId="7005B519" w14:textId="21BD48C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26017D70" w14:textId="4563D3B3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2236072F" w14:textId="2DE85724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9" w:type="pct"/>
            <w:vAlign w:val="center"/>
          </w:tcPr>
          <w:p w14:paraId="0DBE5338" w14:textId="3129DBF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085748" w:rsidRPr="00085748" w14:paraId="085FB165" w14:textId="77777777" w:rsidTr="00A34286">
        <w:trPr>
          <w:trHeight w:val="505"/>
        </w:trPr>
        <w:tc>
          <w:tcPr>
            <w:tcW w:w="211" w:type="pct"/>
            <w:vMerge/>
            <w:vAlign w:val="center"/>
          </w:tcPr>
          <w:p w14:paraId="4F37C17A" w14:textId="77777777" w:rsidR="00085748" w:rsidRPr="00085748" w:rsidRDefault="00085748" w:rsidP="00085748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14:paraId="29063D83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56</w:t>
            </w:r>
          </w:p>
        </w:tc>
        <w:tc>
          <w:tcPr>
            <w:tcW w:w="320" w:type="pct"/>
            <w:vMerge/>
            <w:vAlign w:val="center"/>
          </w:tcPr>
          <w:p w14:paraId="6F729C69" w14:textId="77777777" w:rsidR="00085748" w:rsidRPr="00085748" w:rsidRDefault="00085748" w:rsidP="0008574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8" w:type="pct"/>
            <w:vAlign w:val="center"/>
          </w:tcPr>
          <w:p w14:paraId="1AE74F79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085748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B</w:t>
            </w:r>
          </w:p>
        </w:tc>
        <w:tc>
          <w:tcPr>
            <w:tcW w:w="221" w:type="pct"/>
            <w:vAlign w:val="center"/>
          </w:tcPr>
          <w:p w14:paraId="36E09B04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M²</w:t>
            </w:r>
          </w:p>
        </w:tc>
        <w:tc>
          <w:tcPr>
            <w:tcW w:w="274" w:type="pct"/>
            <w:vAlign w:val="center"/>
          </w:tcPr>
          <w:p w14:paraId="61A7BBEC" w14:textId="77777777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85748">
              <w:rPr>
                <w:rFonts w:cs="Arial"/>
                <w:sz w:val="14"/>
                <w:szCs w:val="14"/>
              </w:rPr>
              <w:t>2834</w:t>
            </w:r>
          </w:p>
        </w:tc>
        <w:tc>
          <w:tcPr>
            <w:tcW w:w="199" w:type="pct"/>
            <w:vAlign w:val="center"/>
          </w:tcPr>
          <w:p w14:paraId="7AE133E8" w14:textId="3E6A7633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18" w:type="pct"/>
            <w:vAlign w:val="center"/>
          </w:tcPr>
          <w:p w14:paraId="2C91500E" w14:textId="0840F101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0" w:type="pct"/>
            <w:vAlign w:val="center"/>
          </w:tcPr>
          <w:p w14:paraId="5DB8FDD4" w14:textId="4253145C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49" w:type="pct"/>
            <w:vAlign w:val="center"/>
          </w:tcPr>
          <w:p w14:paraId="1CEE9891" w14:textId="759DD075" w:rsidR="00085748" w:rsidRPr="00085748" w:rsidRDefault="00085748" w:rsidP="00085748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085748" w:rsidRPr="00085748" w14:paraId="5DF3D818" w14:textId="77777777" w:rsidTr="00A34286">
        <w:trPr>
          <w:trHeight w:val="186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5A252471" w14:textId="6EB5F0C6" w:rsidR="00085748" w:rsidRPr="00085748" w:rsidRDefault="00085748" w:rsidP="00085748">
            <w:pPr>
              <w:spacing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085748">
              <w:rPr>
                <w:rFonts w:cs="Arial"/>
                <w:b/>
                <w:bCs/>
                <w:sz w:val="14"/>
                <w:szCs w:val="14"/>
              </w:rPr>
              <w:t xml:space="preserve">VALOR TOTAL DO GRUPO 8: R$ </w:t>
            </w:r>
          </w:p>
        </w:tc>
      </w:tr>
    </w:tbl>
    <w:p w14:paraId="4290C897" w14:textId="77777777" w:rsidR="00010DA7" w:rsidRDefault="00010DA7" w:rsidP="007A3788">
      <w:pPr>
        <w:pStyle w:val="DPEASSINATURACARGOFUNOSETOR"/>
      </w:pPr>
    </w:p>
    <w:tbl>
      <w:tblPr>
        <w:tblStyle w:val="Tabelacomgrade6"/>
        <w:tblW w:w="5000" w:type="pct"/>
        <w:tblLook w:val="04A0" w:firstRow="1" w:lastRow="0" w:firstColumn="1" w:lastColumn="0" w:noHBand="0" w:noVBand="1"/>
      </w:tblPr>
      <w:tblGrid>
        <w:gridCol w:w="388"/>
        <w:gridCol w:w="388"/>
        <w:gridCol w:w="606"/>
        <w:gridCol w:w="3719"/>
        <w:gridCol w:w="426"/>
        <w:gridCol w:w="528"/>
        <w:gridCol w:w="686"/>
        <w:gridCol w:w="808"/>
        <w:gridCol w:w="506"/>
        <w:gridCol w:w="1006"/>
      </w:tblGrid>
      <w:tr w:rsidR="00A34286" w:rsidRPr="00E2649F" w14:paraId="1AFC6BEB" w14:textId="77777777" w:rsidTr="00A34286">
        <w:trPr>
          <w:cantSplit/>
          <w:trHeight w:val="255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4CCE2208" w14:textId="10881C37" w:rsidR="00A34286" w:rsidRPr="005E119D" w:rsidRDefault="00A34286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14"/>
                <w:szCs w:val="14"/>
                <w:lang w:val="pt-BR"/>
              </w:rPr>
            </w:pPr>
            <w:r>
              <w:rPr>
                <w:b/>
                <w:sz w:val="14"/>
                <w:szCs w:val="14"/>
                <w:lang w:val="pt-BR"/>
              </w:rPr>
              <w:t xml:space="preserve">GRUPO 9 – NOROESTE </w:t>
            </w:r>
            <w:r>
              <w:rPr>
                <w:rFonts w:cs="Arial"/>
                <w:b/>
                <w:bCs w:val="0"/>
                <w:sz w:val="14"/>
                <w:szCs w:val="14"/>
              </w:rPr>
              <w:t>-</w:t>
            </w:r>
            <w:r>
              <w:rPr>
                <w:rFonts w:cs="Arial"/>
                <w:b/>
                <w:sz w:val="14"/>
                <w:szCs w:val="14"/>
                <w:lang w:val="pt-BR"/>
              </w:rPr>
              <w:t xml:space="preserve"> </w:t>
            </w:r>
            <w:r w:rsidRPr="000D7331">
              <w:rPr>
                <w:rFonts w:cs="Arial"/>
                <w:b/>
                <w:sz w:val="14"/>
                <w:szCs w:val="14"/>
              </w:rPr>
              <w:t>EXCLUSIVO ME/EPP</w:t>
            </w:r>
          </w:p>
        </w:tc>
      </w:tr>
      <w:tr w:rsidR="00A34286" w:rsidRPr="00E2649F" w14:paraId="2E1986F0" w14:textId="77777777" w:rsidTr="00A34286">
        <w:trPr>
          <w:cantSplit/>
          <w:trHeight w:val="255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3677D455" w14:textId="0E3D5B50" w:rsidR="00A34286" w:rsidRDefault="00A34286" w:rsidP="00EB3C3E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14"/>
                <w:szCs w:val="14"/>
                <w:lang w:val="pt-BR"/>
              </w:rPr>
            </w:pPr>
            <w:r>
              <w:rPr>
                <w:rFonts w:cs="Arial"/>
                <w:b/>
                <w:bCs w:val="0"/>
                <w:sz w:val="16"/>
                <w:szCs w:val="16"/>
              </w:rPr>
              <w:t>Benefícios LC 123/200</w:t>
            </w:r>
            <w:r w:rsidRPr="004F4FA6">
              <w:rPr>
                <w:rFonts w:cs="Arial"/>
                <w:b/>
                <w:sz w:val="16"/>
                <w:szCs w:val="16"/>
              </w:rPr>
              <w:t>6</w:t>
            </w:r>
            <w:r>
              <w:rPr>
                <w:rFonts w:cs="Arial"/>
                <w:b/>
                <w:bCs w:val="0"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sz w:val="16"/>
                <w:szCs w:val="16"/>
              </w:rPr>
              <w:t>Sim (</w:t>
            </w:r>
            <w:r w:rsidRPr="004F4FA6">
              <w:rPr>
                <w:rFonts w:cs="Arial"/>
                <w:b/>
                <w:bCs w:val="0"/>
                <w:sz w:val="16"/>
                <w:szCs w:val="16"/>
              </w:rPr>
              <w:t>X</w:t>
            </w:r>
            <w:r w:rsidRPr="004F4FA6">
              <w:rPr>
                <w:rFonts w:cs="Arial"/>
                <w:b/>
                <w:sz w:val="16"/>
                <w:szCs w:val="16"/>
              </w:rPr>
              <w:t>)</w:t>
            </w:r>
          </w:p>
        </w:tc>
      </w:tr>
      <w:tr w:rsidR="00A34286" w:rsidRPr="00E2649F" w14:paraId="38BFC1C6" w14:textId="77777777" w:rsidTr="00A34286">
        <w:trPr>
          <w:cantSplit/>
          <w:trHeight w:val="914"/>
        </w:trPr>
        <w:tc>
          <w:tcPr>
            <w:tcW w:w="199" w:type="pct"/>
            <w:shd w:val="clear" w:color="auto" w:fill="D9F2D0" w:themeFill="accent6" w:themeFillTint="33"/>
            <w:textDirection w:val="btLr"/>
          </w:tcPr>
          <w:p w14:paraId="60C4D622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E2649F">
              <w:rPr>
                <w:rFonts w:cs="Arial"/>
                <w:b/>
                <w:bCs/>
                <w:sz w:val="14"/>
                <w:szCs w:val="14"/>
              </w:rPr>
              <w:t>GRUPO</w:t>
            </w:r>
          </w:p>
        </w:tc>
        <w:tc>
          <w:tcPr>
            <w:tcW w:w="199" w:type="pct"/>
            <w:shd w:val="clear" w:color="auto" w:fill="D9F2D0" w:themeFill="accent6" w:themeFillTint="33"/>
            <w:textDirection w:val="btLr"/>
            <w:vAlign w:val="center"/>
          </w:tcPr>
          <w:p w14:paraId="7A57C64B" w14:textId="77777777" w:rsidR="00A34286" w:rsidRPr="004924AB" w:rsidRDefault="00A34286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315" w:type="pct"/>
            <w:shd w:val="clear" w:color="auto" w:fill="D9F2D0" w:themeFill="accent6" w:themeFillTint="33"/>
            <w:textDirection w:val="btLr"/>
            <w:vAlign w:val="center"/>
          </w:tcPr>
          <w:p w14:paraId="145F1353" w14:textId="77777777" w:rsidR="00A34286" w:rsidRPr="004924AB" w:rsidRDefault="00A34286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>CATSER</w:t>
            </w:r>
          </w:p>
        </w:tc>
        <w:tc>
          <w:tcPr>
            <w:tcW w:w="2069" w:type="pct"/>
            <w:shd w:val="clear" w:color="auto" w:fill="D9F2D0" w:themeFill="accent6" w:themeFillTint="33"/>
            <w:vAlign w:val="center"/>
          </w:tcPr>
          <w:p w14:paraId="1E75162B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221" w:type="pct"/>
            <w:shd w:val="clear" w:color="auto" w:fill="D9F2D0" w:themeFill="accent6" w:themeFillTint="33"/>
            <w:textDirection w:val="btLr"/>
            <w:vAlign w:val="center"/>
          </w:tcPr>
          <w:p w14:paraId="0CE0403F" w14:textId="77777777" w:rsidR="00A34286" w:rsidRPr="004924AB" w:rsidRDefault="00A34286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274" w:type="pct"/>
            <w:shd w:val="clear" w:color="auto" w:fill="D9F2D0" w:themeFill="accent6" w:themeFillTint="33"/>
            <w:vAlign w:val="center"/>
          </w:tcPr>
          <w:p w14:paraId="120D7573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395" w:type="pct"/>
            <w:shd w:val="clear" w:color="auto" w:fill="D9F2D0" w:themeFill="accent6" w:themeFillTint="33"/>
            <w:textDirection w:val="btLr"/>
            <w:vAlign w:val="center"/>
          </w:tcPr>
          <w:p w14:paraId="295F77F9" w14:textId="77777777" w:rsidR="00A34286" w:rsidRPr="004924AB" w:rsidRDefault="00A34286" w:rsidP="00EB3C3E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462" w:type="pct"/>
            <w:shd w:val="clear" w:color="auto" w:fill="D9F2D0" w:themeFill="accent6" w:themeFillTint="33"/>
            <w:vAlign w:val="center"/>
          </w:tcPr>
          <w:p w14:paraId="4E8A51F7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295" w:type="pct"/>
            <w:shd w:val="clear" w:color="auto" w:fill="D9F2D0" w:themeFill="accent6" w:themeFillTint="33"/>
            <w:vAlign w:val="center"/>
          </w:tcPr>
          <w:p w14:paraId="2B7747A6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572" w:type="pct"/>
            <w:shd w:val="clear" w:color="auto" w:fill="D9F2D0" w:themeFill="accent6" w:themeFillTint="33"/>
            <w:vAlign w:val="center"/>
          </w:tcPr>
          <w:p w14:paraId="1A0479C2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A34286" w:rsidRPr="004924AB" w14:paraId="2E378B89" w14:textId="77777777" w:rsidTr="00A34286">
        <w:trPr>
          <w:trHeight w:val="481"/>
        </w:trPr>
        <w:tc>
          <w:tcPr>
            <w:tcW w:w="199" w:type="pct"/>
            <w:vMerge w:val="restart"/>
            <w:vAlign w:val="center"/>
          </w:tcPr>
          <w:p w14:paraId="2F79888C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lastRenderedPageBreak/>
              <w:t>9</w:t>
            </w:r>
          </w:p>
        </w:tc>
        <w:tc>
          <w:tcPr>
            <w:tcW w:w="199" w:type="pct"/>
            <w:vAlign w:val="center"/>
          </w:tcPr>
          <w:p w14:paraId="64781E80" w14:textId="77777777" w:rsidR="00A34286" w:rsidRPr="008B54DA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57</w:t>
            </w:r>
          </w:p>
        </w:tc>
        <w:tc>
          <w:tcPr>
            <w:tcW w:w="315" w:type="pct"/>
            <w:vMerge w:val="restart"/>
            <w:vAlign w:val="center"/>
          </w:tcPr>
          <w:p w14:paraId="6F3704D1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965</w:t>
            </w:r>
          </w:p>
        </w:tc>
        <w:tc>
          <w:tcPr>
            <w:tcW w:w="2069" w:type="pct"/>
            <w:vAlign w:val="center"/>
          </w:tcPr>
          <w:p w14:paraId="2CC0AA7B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E2649F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221" w:type="pct"/>
            <w:vAlign w:val="center"/>
          </w:tcPr>
          <w:p w14:paraId="76590187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E2649F">
              <w:rPr>
                <w:rFonts w:cs="Arial"/>
                <w:sz w:val="14"/>
                <w:szCs w:val="14"/>
              </w:rPr>
              <w:t>M</w:t>
            </w:r>
          </w:p>
        </w:tc>
        <w:tc>
          <w:tcPr>
            <w:tcW w:w="274" w:type="pct"/>
            <w:vAlign w:val="center"/>
          </w:tcPr>
          <w:p w14:paraId="4F9C97DF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176</w:t>
            </w:r>
          </w:p>
        </w:tc>
        <w:tc>
          <w:tcPr>
            <w:tcW w:w="395" w:type="pct"/>
            <w:vAlign w:val="center"/>
          </w:tcPr>
          <w:p w14:paraId="457B1B5B" w14:textId="271D3AE4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2" w:type="pct"/>
            <w:vAlign w:val="center"/>
          </w:tcPr>
          <w:p w14:paraId="1ED547A1" w14:textId="1F5BFD9D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7729AF98" w14:textId="7192949B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72" w:type="pct"/>
            <w:vAlign w:val="center"/>
          </w:tcPr>
          <w:p w14:paraId="15425EB2" w14:textId="76172926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4924AB" w14:paraId="0F6C8167" w14:textId="77777777" w:rsidTr="00A34286">
        <w:trPr>
          <w:trHeight w:val="179"/>
        </w:trPr>
        <w:tc>
          <w:tcPr>
            <w:tcW w:w="199" w:type="pct"/>
            <w:vMerge/>
            <w:vAlign w:val="center"/>
          </w:tcPr>
          <w:p w14:paraId="23F0DB71" w14:textId="77777777" w:rsidR="00A34286" w:rsidRPr="004924AB" w:rsidRDefault="00A34286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6A1F3B44" w14:textId="77777777" w:rsidR="00A34286" w:rsidRPr="008B54DA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58</w:t>
            </w:r>
          </w:p>
        </w:tc>
        <w:tc>
          <w:tcPr>
            <w:tcW w:w="315" w:type="pct"/>
            <w:vMerge/>
            <w:vAlign w:val="center"/>
          </w:tcPr>
          <w:p w14:paraId="4B3188E7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69" w:type="pct"/>
            <w:vAlign w:val="center"/>
          </w:tcPr>
          <w:p w14:paraId="465DE0A8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E2649F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221" w:type="pct"/>
            <w:vAlign w:val="center"/>
          </w:tcPr>
          <w:p w14:paraId="1A806599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E2649F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74" w:type="pct"/>
            <w:vAlign w:val="center"/>
          </w:tcPr>
          <w:p w14:paraId="4AC66CE2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395" w:type="pct"/>
            <w:vAlign w:val="center"/>
          </w:tcPr>
          <w:p w14:paraId="394BECD3" w14:textId="564E7CC6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2" w:type="pct"/>
            <w:vAlign w:val="center"/>
          </w:tcPr>
          <w:p w14:paraId="30C92283" w14:textId="4B78046C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2F3DB67C" w14:textId="027B339F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72" w:type="pct"/>
            <w:vAlign w:val="center"/>
          </w:tcPr>
          <w:p w14:paraId="6D8E840B" w14:textId="276901EA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4924AB" w14:paraId="3F5D14B0" w14:textId="77777777" w:rsidTr="00A34286">
        <w:trPr>
          <w:trHeight w:val="265"/>
        </w:trPr>
        <w:tc>
          <w:tcPr>
            <w:tcW w:w="199" w:type="pct"/>
            <w:vMerge/>
            <w:vAlign w:val="center"/>
          </w:tcPr>
          <w:p w14:paraId="50ACF301" w14:textId="77777777" w:rsidR="00A34286" w:rsidRPr="004924AB" w:rsidRDefault="00A34286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15F35C1C" w14:textId="77777777" w:rsidR="00A34286" w:rsidRPr="008B54DA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59</w:t>
            </w:r>
          </w:p>
        </w:tc>
        <w:tc>
          <w:tcPr>
            <w:tcW w:w="315" w:type="pct"/>
            <w:vMerge/>
            <w:vAlign w:val="center"/>
          </w:tcPr>
          <w:p w14:paraId="3421637B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69" w:type="pct"/>
            <w:vAlign w:val="center"/>
          </w:tcPr>
          <w:p w14:paraId="7FF24032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E2649F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221" w:type="pct"/>
            <w:vAlign w:val="center"/>
          </w:tcPr>
          <w:p w14:paraId="0B95A831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E2649F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74" w:type="pct"/>
            <w:vAlign w:val="center"/>
          </w:tcPr>
          <w:p w14:paraId="0762142E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754</w:t>
            </w:r>
          </w:p>
        </w:tc>
        <w:tc>
          <w:tcPr>
            <w:tcW w:w="395" w:type="pct"/>
            <w:vAlign w:val="center"/>
          </w:tcPr>
          <w:p w14:paraId="58ACDAE9" w14:textId="789BE0FB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2" w:type="pct"/>
            <w:vAlign w:val="center"/>
          </w:tcPr>
          <w:p w14:paraId="7A57114E" w14:textId="03554099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793FD66B" w14:textId="06519888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72" w:type="pct"/>
            <w:vAlign w:val="center"/>
          </w:tcPr>
          <w:p w14:paraId="2111B518" w14:textId="1C15AB19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4924AB" w14:paraId="36C2FB41" w14:textId="77777777" w:rsidTr="00A34286">
        <w:trPr>
          <w:trHeight w:val="283"/>
        </w:trPr>
        <w:tc>
          <w:tcPr>
            <w:tcW w:w="199" w:type="pct"/>
            <w:vMerge/>
            <w:vAlign w:val="center"/>
          </w:tcPr>
          <w:p w14:paraId="70EF7BE7" w14:textId="77777777" w:rsidR="00A34286" w:rsidRPr="004924AB" w:rsidRDefault="00A34286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2E713033" w14:textId="77777777" w:rsidR="00A34286" w:rsidRPr="008B54DA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60</w:t>
            </w:r>
          </w:p>
        </w:tc>
        <w:tc>
          <w:tcPr>
            <w:tcW w:w="315" w:type="pct"/>
            <w:vMerge w:val="restart"/>
            <w:vAlign w:val="center"/>
          </w:tcPr>
          <w:p w14:paraId="4752E1EE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990</w:t>
            </w:r>
          </w:p>
        </w:tc>
        <w:tc>
          <w:tcPr>
            <w:tcW w:w="2069" w:type="pct"/>
            <w:vAlign w:val="center"/>
          </w:tcPr>
          <w:p w14:paraId="51B2334A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E2649F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221" w:type="pct"/>
            <w:vAlign w:val="center"/>
          </w:tcPr>
          <w:p w14:paraId="3C6670D4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E2649F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74" w:type="pct"/>
            <w:vAlign w:val="center"/>
          </w:tcPr>
          <w:p w14:paraId="410351C7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12</w:t>
            </w:r>
          </w:p>
        </w:tc>
        <w:tc>
          <w:tcPr>
            <w:tcW w:w="395" w:type="pct"/>
            <w:vAlign w:val="center"/>
          </w:tcPr>
          <w:p w14:paraId="37651430" w14:textId="18543A03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2" w:type="pct"/>
            <w:vAlign w:val="center"/>
          </w:tcPr>
          <w:p w14:paraId="3BC4478F" w14:textId="2C8F80FD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73FA15C8" w14:textId="644B01C3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72" w:type="pct"/>
            <w:vAlign w:val="center"/>
          </w:tcPr>
          <w:p w14:paraId="5C229BE1" w14:textId="0F12EE42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4924AB" w14:paraId="1197E551" w14:textId="77777777" w:rsidTr="00A34286">
        <w:trPr>
          <w:trHeight w:val="286"/>
        </w:trPr>
        <w:tc>
          <w:tcPr>
            <w:tcW w:w="199" w:type="pct"/>
            <w:vMerge/>
            <w:vAlign w:val="center"/>
          </w:tcPr>
          <w:p w14:paraId="712DB165" w14:textId="77777777" w:rsidR="00A34286" w:rsidRPr="004924AB" w:rsidRDefault="00A34286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00FB6628" w14:textId="77777777" w:rsidR="00A34286" w:rsidRPr="008B54DA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61</w:t>
            </w:r>
          </w:p>
        </w:tc>
        <w:tc>
          <w:tcPr>
            <w:tcW w:w="315" w:type="pct"/>
            <w:vMerge/>
            <w:vAlign w:val="center"/>
          </w:tcPr>
          <w:p w14:paraId="478AC6C0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69" w:type="pct"/>
            <w:vAlign w:val="center"/>
          </w:tcPr>
          <w:p w14:paraId="31F792C3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E2649F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221" w:type="pct"/>
            <w:vAlign w:val="center"/>
          </w:tcPr>
          <w:p w14:paraId="01C60E12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E2649F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74" w:type="pct"/>
            <w:vAlign w:val="center"/>
          </w:tcPr>
          <w:p w14:paraId="26168A1A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754</w:t>
            </w:r>
          </w:p>
        </w:tc>
        <w:tc>
          <w:tcPr>
            <w:tcW w:w="395" w:type="pct"/>
            <w:vAlign w:val="center"/>
          </w:tcPr>
          <w:p w14:paraId="49BCDED0" w14:textId="5EB7606C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2" w:type="pct"/>
            <w:vAlign w:val="center"/>
          </w:tcPr>
          <w:p w14:paraId="6DBCBA76" w14:textId="4F3FD411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7C4A2618" w14:textId="7280B8D6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72" w:type="pct"/>
            <w:vAlign w:val="center"/>
          </w:tcPr>
          <w:p w14:paraId="43A44FD8" w14:textId="72423F3B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4924AB" w14:paraId="5EF9F97C" w14:textId="77777777" w:rsidTr="00A34286">
        <w:trPr>
          <w:trHeight w:val="309"/>
        </w:trPr>
        <w:tc>
          <w:tcPr>
            <w:tcW w:w="199" w:type="pct"/>
            <w:vMerge/>
            <w:vAlign w:val="center"/>
          </w:tcPr>
          <w:p w14:paraId="0B4511B8" w14:textId="77777777" w:rsidR="00A34286" w:rsidRPr="004924AB" w:rsidRDefault="00A34286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73C589A5" w14:textId="77777777" w:rsidR="00A34286" w:rsidRPr="008B54DA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62</w:t>
            </w:r>
          </w:p>
        </w:tc>
        <w:tc>
          <w:tcPr>
            <w:tcW w:w="315" w:type="pct"/>
            <w:vMerge w:val="restart"/>
            <w:vAlign w:val="center"/>
          </w:tcPr>
          <w:p w14:paraId="7C3E7BEB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21369</w:t>
            </w:r>
          </w:p>
        </w:tc>
        <w:tc>
          <w:tcPr>
            <w:tcW w:w="2069" w:type="pct"/>
            <w:vAlign w:val="center"/>
          </w:tcPr>
          <w:p w14:paraId="0424E5AE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E2649F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A</w:t>
            </w:r>
          </w:p>
        </w:tc>
        <w:tc>
          <w:tcPr>
            <w:tcW w:w="221" w:type="pct"/>
            <w:vAlign w:val="center"/>
          </w:tcPr>
          <w:p w14:paraId="168BE8B4" w14:textId="77777777" w:rsidR="00A34286" w:rsidRPr="004924AB" w:rsidRDefault="00A34286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E2649F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74" w:type="pct"/>
            <w:vAlign w:val="center"/>
          </w:tcPr>
          <w:p w14:paraId="106B067A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395" w:type="pct"/>
            <w:vAlign w:val="center"/>
          </w:tcPr>
          <w:p w14:paraId="74E43BED" w14:textId="11CDC8BC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2" w:type="pct"/>
            <w:vAlign w:val="center"/>
          </w:tcPr>
          <w:p w14:paraId="72DBE97B" w14:textId="65B953B9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79991395" w14:textId="26E2CC03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72" w:type="pct"/>
            <w:vAlign w:val="center"/>
          </w:tcPr>
          <w:p w14:paraId="00913DBC" w14:textId="3BFAFDAE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4924AB" w14:paraId="6238EC42" w14:textId="77777777" w:rsidTr="00A34286">
        <w:trPr>
          <w:trHeight w:val="470"/>
        </w:trPr>
        <w:tc>
          <w:tcPr>
            <w:tcW w:w="199" w:type="pct"/>
            <w:vMerge/>
            <w:vAlign w:val="center"/>
          </w:tcPr>
          <w:p w14:paraId="36E4FFFC" w14:textId="77777777" w:rsidR="00A34286" w:rsidRPr="004924AB" w:rsidRDefault="00A34286" w:rsidP="00EB3C3E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199" w:type="pct"/>
            <w:vAlign w:val="center"/>
          </w:tcPr>
          <w:p w14:paraId="0A3D481B" w14:textId="77777777" w:rsidR="00A34286" w:rsidRPr="008B54DA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8B54DA">
              <w:rPr>
                <w:rFonts w:cs="Arial"/>
                <w:sz w:val="14"/>
                <w:szCs w:val="14"/>
              </w:rPr>
              <w:t>63</w:t>
            </w:r>
          </w:p>
        </w:tc>
        <w:tc>
          <w:tcPr>
            <w:tcW w:w="315" w:type="pct"/>
            <w:vMerge/>
            <w:vAlign w:val="center"/>
          </w:tcPr>
          <w:p w14:paraId="6C03FA50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69" w:type="pct"/>
            <w:vAlign w:val="center"/>
          </w:tcPr>
          <w:p w14:paraId="6FA6CC57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E2649F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B</w:t>
            </w:r>
          </w:p>
        </w:tc>
        <w:tc>
          <w:tcPr>
            <w:tcW w:w="221" w:type="pct"/>
            <w:vAlign w:val="center"/>
          </w:tcPr>
          <w:p w14:paraId="6CFA1A6B" w14:textId="77777777" w:rsidR="00A34286" w:rsidRPr="004924AB" w:rsidRDefault="00A34286" w:rsidP="00EB3C3E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E2649F">
              <w:rPr>
                <w:rFonts w:cs="Arial"/>
                <w:sz w:val="14"/>
                <w:szCs w:val="14"/>
              </w:rPr>
              <w:t>M²</w:t>
            </w:r>
          </w:p>
        </w:tc>
        <w:tc>
          <w:tcPr>
            <w:tcW w:w="274" w:type="pct"/>
            <w:vAlign w:val="center"/>
          </w:tcPr>
          <w:p w14:paraId="51D45B9A" w14:textId="77777777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924AB">
              <w:rPr>
                <w:rFonts w:cs="Arial"/>
                <w:sz w:val="14"/>
                <w:szCs w:val="14"/>
              </w:rPr>
              <w:t>1950</w:t>
            </w:r>
          </w:p>
        </w:tc>
        <w:tc>
          <w:tcPr>
            <w:tcW w:w="395" w:type="pct"/>
            <w:vAlign w:val="center"/>
          </w:tcPr>
          <w:p w14:paraId="5ACB0FF7" w14:textId="69C8EAD1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2" w:type="pct"/>
            <w:vAlign w:val="center"/>
          </w:tcPr>
          <w:p w14:paraId="3B305B96" w14:textId="56DCA593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49364FB3" w14:textId="2B938EDE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72" w:type="pct"/>
            <w:vAlign w:val="center"/>
          </w:tcPr>
          <w:p w14:paraId="439C676F" w14:textId="1E9A96B0" w:rsidR="00A34286" w:rsidRPr="004924AB" w:rsidRDefault="00A34286" w:rsidP="00EB3C3E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4924AB" w14:paraId="0C362F6B" w14:textId="77777777" w:rsidTr="00A34286">
        <w:trPr>
          <w:trHeight w:val="143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3CCC7F23" w14:textId="79EF8D93" w:rsidR="00A34286" w:rsidRPr="004924AB" w:rsidRDefault="00A34286" w:rsidP="00A34286">
            <w:pPr>
              <w:spacing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4924AB">
              <w:rPr>
                <w:rFonts w:cs="Arial"/>
                <w:b/>
                <w:bCs/>
                <w:sz w:val="14"/>
                <w:szCs w:val="14"/>
              </w:rPr>
              <w:t xml:space="preserve">VALOR TOTAL DO </w:t>
            </w:r>
            <w:r>
              <w:rPr>
                <w:rFonts w:cs="Arial"/>
                <w:b/>
                <w:bCs/>
                <w:sz w:val="14"/>
                <w:szCs w:val="14"/>
              </w:rPr>
              <w:t>GRUPO</w:t>
            </w:r>
            <w:r w:rsidRPr="004924AB">
              <w:rPr>
                <w:rFonts w:cs="Arial"/>
                <w:b/>
                <w:bCs/>
                <w:sz w:val="14"/>
                <w:szCs w:val="14"/>
              </w:rPr>
              <w:t xml:space="preserve"> 9</w:t>
            </w:r>
            <w:r>
              <w:rPr>
                <w:rFonts w:cs="Arial"/>
                <w:b/>
                <w:bCs/>
                <w:sz w:val="14"/>
                <w:szCs w:val="14"/>
              </w:rPr>
              <w:t xml:space="preserve">: R$ </w:t>
            </w:r>
          </w:p>
        </w:tc>
      </w:tr>
    </w:tbl>
    <w:p w14:paraId="1B564E82" w14:textId="77777777" w:rsidR="00010DA7" w:rsidRDefault="00010DA7" w:rsidP="007A3788">
      <w:pPr>
        <w:pStyle w:val="DPEASSINATURACARGOFUNOSETOR"/>
      </w:pPr>
    </w:p>
    <w:tbl>
      <w:tblPr>
        <w:tblStyle w:val="Tabelacomgrade7"/>
        <w:tblW w:w="5000" w:type="pct"/>
        <w:tblLook w:val="04A0" w:firstRow="1" w:lastRow="0" w:firstColumn="1" w:lastColumn="0" w:noHBand="0" w:noVBand="1"/>
      </w:tblPr>
      <w:tblGrid>
        <w:gridCol w:w="388"/>
        <w:gridCol w:w="388"/>
        <w:gridCol w:w="606"/>
        <w:gridCol w:w="3685"/>
        <w:gridCol w:w="426"/>
        <w:gridCol w:w="528"/>
        <w:gridCol w:w="758"/>
        <w:gridCol w:w="836"/>
        <w:gridCol w:w="495"/>
        <w:gridCol w:w="951"/>
      </w:tblGrid>
      <w:tr w:rsidR="00A34286" w:rsidRPr="00A34286" w14:paraId="1E1FB974" w14:textId="77777777" w:rsidTr="00A34286">
        <w:trPr>
          <w:cantSplit/>
          <w:trHeight w:val="259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2AD3E5B2" w14:textId="68B3A70E" w:rsidR="00A34286" w:rsidRPr="00A34286" w:rsidRDefault="00A34286" w:rsidP="00A34286">
            <w:pPr>
              <w:widowControl w:val="0"/>
              <w:spacing w:line="240" w:lineRule="auto"/>
              <w:jc w:val="center"/>
              <w:outlineLvl w:val="2"/>
              <w:rPr>
                <w:rFonts w:cs="Arial"/>
                <w:b/>
                <w:bCs/>
                <w:noProof/>
                <w:sz w:val="14"/>
                <w:szCs w:val="14"/>
                <w:lang w:eastAsia="x-none"/>
              </w:rPr>
            </w:pPr>
            <w:r w:rsidRPr="00A34286">
              <w:rPr>
                <w:rFonts w:cs="Arial"/>
                <w:b/>
                <w:bCs/>
                <w:noProof/>
                <w:sz w:val="14"/>
                <w:szCs w:val="14"/>
                <w:lang w:eastAsia="x-none"/>
              </w:rPr>
              <w:t>GRUPO 10 – OESTE</w:t>
            </w:r>
            <w:r>
              <w:rPr>
                <w:rFonts w:cs="Arial"/>
                <w:b/>
                <w:bCs/>
                <w:noProof/>
                <w:sz w:val="14"/>
                <w:szCs w:val="14"/>
                <w:lang w:eastAsia="x-none"/>
              </w:rPr>
              <w:t xml:space="preserve"> </w:t>
            </w:r>
            <w:r>
              <w:rPr>
                <w:rFonts w:cs="Arial"/>
                <w:b/>
                <w:bCs/>
                <w:sz w:val="14"/>
                <w:szCs w:val="14"/>
              </w:rPr>
              <w:t>-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0D7331">
              <w:rPr>
                <w:rFonts w:cs="Arial"/>
                <w:b/>
                <w:sz w:val="14"/>
                <w:szCs w:val="14"/>
              </w:rPr>
              <w:t>EXCLUSIVO ME/EPP</w:t>
            </w:r>
          </w:p>
        </w:tc>
      </w:tr>
      <w:tr w:rsidR="00A34286" w:rsidRPr="00A34286" w14:paraId="058B66F6" w14:textId="77777777" w:rsidTr="00A34286">
        <w:trPr>
          <w:cantSplit/>
          <w:trHeight w:val="259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5174B688" w14:textId="62E4BCB0" w:rsidR="00A34286" w:rsidRPr="00A34286" w:rsidRDefault="00A34286" w:rsidP="00A34286">
            <w:pPr>
              <w:widowControl w:val="0"/>
              <w:spacing w:line="240" w:lineRule="auto"/>
              <w:jc w:val="center"/>
              <w:outlineLvl w:val="2"/>
              <w:rPr>
                <w:rFonts w:cs="Arial"/>
                <w:b/>
                <w:bCs/>
                <w:noProof/>
                <w:sz w:val="14"/>
                <w:szCs w:val="14"/>
                <w:lang w:eastAsia="x-none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Benefícios LC 123/200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6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- </w:t>
            </w:r>
            <w:r w:rsidRPr="004F4FA6">
              <w:rPr>
                <w:rFonts w:cs="Arial"/>
                <w:b/>
                <w:bCs/>
                <w:sz w:val="16"/>
                <w:szCs w:val="16"/>
              </w:rPr>
              <w:t>Sim (X)</w:t>
            </w:r>
          </w:p>
        </w:tc>
      </w:tr>
      <w:tr w:rsidR="00A34286" w:rsidRPr="00A34286" w14:paraId="25699E3F" w14:textId="77777777" w:rsidTr="00A34286">
        <w:trPr>
          <w:cantSplit/>
          <w:trHeight w:val="962"/>
        </w:trPr>
        <w:tc>
          <w:tcPr>
            <w:tcW w:w="211" w:type="pct"/>
            <w:shd w:val="clear" w:color="auto" w:fill="D9F2D0" w:themeFill="accent6" w:themeFillTint="33"/>
            <w:textDirection w:val="btLr"/>
          </w:tcPr>
          <w:p w14:paraId="421A5E2C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GRUPO</w:t>
            </w:r>
          </w:p>
        </w:tc>
        <w:tc>
          <w:tcPr>
            <w:tcW w:w="211" w:type="pct"/>
            <w:shd w:val="clear" w:color="auto" w:fill="D9F2D0" w:themeFill="accent6" w:themeFillTint="33"/>
            <w:textDirection w:val="btLr"/>
            <w:vAlign w:val="center"/>
          </w:tcPr>
          <w:p w14:paraId="089B9F52" w14:textId="77777777" w:rsidR="00A34286" w:rsidRPr="00A34286" w:rsidRDefault="00A34286" w:rsidP="00A34286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334" w:type="pct"/>
            <w:shd w:val="clear" w:color="auto" w:fill="D9F2D0" w:themeFill="accent6" w:themeFillTint="33"/>
            <w:textDirection w:val="btLr"/>
            <w:vAlign w:val="center"/>
          </w:tcPr>
          <w:p w14:paraId="553BBE64" w14:textId="77777777" w:rsidR="00A34286" w:rsidRPr="00A34286" w:rsidRDefault="00A34286" w:rsidP="00A34286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CATSER</w:t>
            </w:r>
          </w:p>
        </w:tc>
        <w:tc>
          <w:tcPr>
            <w:tcW w:w="2035" w:type="pct"/>
            <w:shd w:val="clear" w:color="auto" w:fill="D9F2D0" w:themeFill="accent6" w:themeFillTint="33"/>
            <w:vAlign w:val="center"/>
          </w:tcPr>
          <w:p w14:paraId="7003E59B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235" w:type="pct"/>
            <w:shd w:val="clear" w:color="auto" w:fill="D9F2D0" w:themeFill="accent6" w:themeFillTint="33"/>
            <w:textDirection w:val="btLr"/>
            <w:vAlign w:val="center"/>
          </w:tcPr>
          <w:p w14:paraId="608C5EFF" w14:textId="77777777" w:rsidR="00A34286" w:rsidRPr="00A34286" w:rsidRDefault="00A34286" w:rsidP="00A34286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MEDIDA</w:t>
            </w:r>
          </w:p>
        </w:tc>
        <w:tc>
          <w:tcPr>
            <w:tcW w:w="291" w:type="pct"/>
            <w:shd w:val="clear" w:color="auto" w:fill="D9F2D0" w:themeFill="accent6" w:themeFillTint="33"/>
            <w:vAlign w:val="center"/>
          </w:tcPr>
          <w:p w14:paraId="042547DD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420" w:type="pct"/>
            <w:shd w:val="clear" w:color="auto" w:fill="D9F2D0" w:themeFill="accent6" w:themeFillTint="33"/>
            <w:textDirection w:val="btLr"/>
            <w:vAlign w:val="center"/>
          </w:tcPr>
          <w:p w14:paraId="254299FE" w14:textId="77777777" w:rsidR="00A34286" w:rsidRPr="00A34286" w:rsidRDefault="00A34286" w:rsidP="00A34286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VALOR UNITÁRIO (R$)</w:t>
            </w:r>
          </w:p>
        </w:tc>
        <w:tc>
          <w:tcPr>
            <w:tcW w:w="463" w:type="pct"/>
            <w:shd w:val="clear" w:color="auto" w:fill="D9F2D0" w:themeFill="accent6" w:themeFillTint="33"/>
            <w:vAlign w:val="center"/>
          </w:tcPr>
          <w:p w14:paraId="071A5B4D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TOTAL (R$)</w:t>
            </w:r>
          </w:p>
        </w:tc>
        <w:tc>
          <w:tcPr>
            <w:tcW w:w="274" w:type="pct"/>
            <w:shd w:val="clear" w:color="auto" w:fill="D9F2D0" w:themeFill="accent6" w:themeFillTint="33"/>
            <w:vAlign w:val="center"/>
          </w:tcPr>
          <w:p w14:paraId="192D4B07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BDI (%)</w:t>
            </w:r>
          </w:p>
        </w:tc>
        <w:tc>
          <w:tcPr>
            <w:tcW w:w="525" w:type="pct"/>
            <w:shd w:val="clear" w:color="auto" w:fill="D9F2D0" w:themeFill="accent6" w:themeFillTint="33"/>
            <w:vAlign w:val="center"/>
          </w:tcPr>
          <w:p w14:paraId="79A40BE7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>TOTAL COM BDI (R$)</w:t>
            </w:r>
          </w:p>
        </w:tc>
      </w:tr>
      <w:tr w:rsidR="00A34286" w:rsidRPr="00A34286" w14:paraId="4895C886" w14:textId="77777777" w:rsidTr="00A34286">
        <w:trPr>
          <w:trHeight w:val="481"/>
        </w:trPr>
        <w:tc>
          <w:tcPr>
            <w:tcW w:w="211" w:type="pct"/>
            <w:vMerge w:val="restart"/>
            <w:vAlign w:val="center"/>
          </w:tcPr>
          <w:p w14:paraId="5FE89E24" w14:textId="77777777" w:rsidR="00A34286" w:rsidRPr="00A34286" w:rsidRDefault="00A34286" w:rsidP="00A34286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10</w:t>
            </w:r>
          </w:p>
        </w:tc>
        <w:tc>
          <w:tcPr>
            <w:tcW w:w="211" w:type="pct"/>
            <w:vAlign w:val="center"/>
          </w:tcPr>
          <w:p w14:paraId="7A07C150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64</w:t>
            </w:r>
          </w:p>
        </w:tc>
        <w:tc>
          <w:tcPr>
            <w:tcW w:w="334" w:type="pct"/>
            <w:vMerge w:val="restart"/>
            <w:vAlign w:val="center"/>
          </w:tcPr>
          <w:p w14:paraId="16900C08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965</w:t>
            </w:r>
          </w:p>
        </w:tc>
        <w:tc>
          <w:tcPr>
            <w:tcW w:w="2035" w:type="pct"/>
            <w:vAlign w:val="center"/>
          </w:tcPr>
          <w:p w14:paraId="2F2A4D06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A34286">
              <w:rPr>
                <w:rFonts w:cs="Arial"/>
                <w:b/>
                <w:sz w:val="14"/>
                <w:szCs w:val="14"/>
              </w:rPr>
              <w:t>SONDAGEM DE SOLO SPT – STANDARD PENETRATION TEST NBR 6484/2020</w:t>
            </w:r>
          </w:p>
        </w:tc>
        <w:tc>
          <w:tcPr>
            <w:tcW w:w="235" w:type="pct"/>
            <w:vAlign w:val="center"/>
          </w:tcPr>
          <w:p w14:paraId="04D9A8EA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M</w:t>
            </w:r>
          </w:p>
        </w:tc>
        <w:tc>
          <w:tcPr>
            <w:tcW w:w="291" w:type="pct"/>
            <w:vAlign w:val="center"/>
          </w:tcPr>
          <w:p w14:paraId="2D31C24B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176</w:t>
            </w:r>
          </w:p>
        </w:tc>
        <w:tc>
          <w:tcPr>
            <w:tcW w:w="420" w:type="pct"/>
            <w:vAlign w:val="center"/>
          </w:tcPr>
          <w:p w14:paraId="68F7944E" w14:textId="7EB2D658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3" w:type="pct"/>
            <w:vAlign w:val="center"/>
          </w:tcPr>
          <w:p w14:paraId="7D01651A" w14:textId="363A8952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74" w:type="pct"/>
            <w:vAlign w:val="center"/>
          </w:tcPr>
          <w:p w14:paraId="39907E72" w14:textId="043311B2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5" w:type="pct"/>
            <w:vAlign w:val="center"/>
          </w:tcPr>
          <w:p w14:paraId="774FB9BF" w14:textId="5BE53BC6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A34286" w14:paraId="31405ECA" w14:textId="77777777" w:rsidTr="00A34286">
        <w:trPr>
          <w:trHeight w:val="227"/>
        </w:trPr>
        <w:tc>
          <w:tcPr>
            <w:tcW w:w="211" w:type="pct"/>
            <w:vMerge/>
            <w:vAlign w:val="center"/>
          </w:tcPr>
          <w:p w14:paraId="353AAB80" w14:textId="77777777" w:rsidR="00A34286" w:rsidRPr="00A34286" w:rsidRDefault="00A34286" w:rsidP="00A34286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1" w:type="pct"/>
            <w:vAlign w:val="center"/>
          </w:tcPr>
          <w:p w14:paraId="26D219C7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65</w:t>
            </w:r>
          </w:p>
        </w:tc>
        <w:tc>
          <w:tcPr>
            <w:tcW w:w="334" w:type="pct"/>
            <w:vMerge/>
            <w:vAlign w:val="center"/>
          </w:tcPr>
          <w:p w14:paraId="6533BDAF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35" w:type="pct"/>
            <w:vAlign w:val="center"/>
          </w:tcPr>
          <w:p w14:paraId="0D00CCFA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A34286">
              <w:rPr>
                <w:rFonts w:cs="Arial"/>
                <w:b/>
                <w:sz w:val="14"/>
                <w:szCs w:val="14"/>
              </w:rPr>
              <w:t>LAUDO DE FUNDAÇÃO</w:t>
            </w:r>
          </w:p>
        </w:tc>
        <w:tc>
          <w:tcPr>
            <w:tcW w:w="235" w:type="pct"/>
            <w:vAlign w:val="center"/>
          </w:tcPr>
          <w:p w14:paraId="72C44399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91" w:type="pct"/>
            <w:vAlign w:val="center"/>
          </w:tcPr>
          <w:p w14:paraId="6E6227EF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420" w:type="pct"/>
            <w:vAlign w:val="center"/>
          </w:tcPr>
          <w:p w14:paraId="46A2F6A2" w14:textId="13DC8EE4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3" w:type="pct"/>
            <w:vAlign w:val="center"/>
          </w:tcPr>
          <w:p w14:paraId="74DC7399" w14:textId="3965DD03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74" w:type="pct"/>
            <w:vAlign w:val="center"/>
          </w:tcPr>
          <w:p w14:paraId="484BB11D" w14:textId="000E231E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5" w:type="pct"/>
            <w:vAlign w:val="center"/>
          </w:tcPr>
          <w:p w14:paraId="1AD67B2E" w14:textId="2DD5D9B8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A34286" w14:paraId="38C5FC8A" w14:textId="77777777" w:rsidTr="00A34286">
        <w:trPr>
          <w:trHeight w:val="273"/>
        </w:trPr>
        <w:tc>
          <w:tcPr>
            <w:tcW w:w="211" w:type="pct"/>
            <w:vMerge/>
            <w:vAlign w:val="center"/>
          </w:tcPr>
          <w:p w14:paraId="0D814560" w14:textId="77777777" w:rsidR="00A34286" w:rsidRPr="00A34286" w:rsidRDefault="00A34286" w:rsidP="00A34286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1" w:type="pct"/>
            <w:vAlign w:val="center"/>
          </w:tcPr>
          <w:p w14:paraId="334F2D1F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66</w:t>
            </w:r>
          </w:p>
        </w:tc>
        <w:tc>
          <w:tcPr>
            <w:tcW w:w="334" w:type="pct"/>
            <w:vMerge/>
            <w:vAlign w:val="center"/>
          </w:tcPr>
          <w:p w14:paraId="7F82CF68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35" w:type="pct"/>
            <w:vAlign w:val="center"/>
          </w:tcPr>
          <w:p w14:paraId="585BBE1E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A34286">
              <w:rPr>
                <w:rFonts w:cs="Arial"/>
                <w:b/>
                <w:sz w:val="14"/>
                <w:szCs w:val="14"/>
              </w:rPr>
              <w:t>MOBILIZAÇÃO SONDAGEM</w:t>
            </w:r>
          </w:p>
        </w:tc>
        <w:tc>
          <w:tcPr>
            <w:tcW w:w="235" w:type="pct"/>
            <w:vAlign w:val="center"/>
          </w:tcPr>
          <w:p w14:paraId="5299701F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91" w:type="pct"/>
            <w:vAlign w:val="center"/>
          </w:tcPr>
          <w:p w14:paraId="636F2C54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884</w:t>
            </w:r>
          </w:p>
        </w:tc>
        <w:tc>
          <w:tcPr>
            <w:tcW w:w="420" w:type="pct"/>
            <w:vAlign w:val="center"/>
          </w:tcPr>
          <w:p w14:paraId="3B046EE7" w14:textId="05AF6839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3" w:type="pct"/>
            <w:vAlign w:val="center"/>
          </w:tcPr>
          <w:p w14:paraId="341F6C56" w14:textId="79D1EE49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74" w:type="pct"/>
            <w:vAlign w:val="center"/>
          </w:tcPr>
          <w:p w14:paraId="348BDF9B" w14:textId="4F79417B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5" w:type="pct"/>
            <w:vAlign w:val="center"/>
          </w:tcPr>
          <w:p w14:paraId="750E1845" w14:textId="0F6276EE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A34286" w14:paraId="75A31ACA" w14:textId="77777777" w:rsidTr="00A34286">
        <w:trPr>
          <w:trHeight w:val="263"/>
        </w:trPr>
        <w:tc>
          <w:tcPr>
            <w:tcW w:w="211" w:type="pct"/>
            <w:vMerge/>
            <w:vAlign w:val="center"/>
          </w:tcPr>
          <w:p w14:paraId="1E75FC26" w14:textId="77777777" w:rsidR="00A34286" w:rsidRPr="00A34286" w:rsidRDefault="00A34286" w:rsidP="00A34286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1" w:type="pct"/>
            <w:vAlign w:val="center"/>
          </w:tcPr>
          <w:p w14:paraId="2F56F241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67</w:t>
            </w:r>
          </w:p>
        </w:tc>
        <w:tc>
          <w:tcPr>
            <w:tcW w:w="334" w:type="pct"/>
            <w:vMerge w:val="restart"/>
            <w:vAlign w:val="center"/>
          </w:tcPr>
          <w:p w14:paraId="35988726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990</w:t>
            </w:r>
          </w:p>
        </w:tc>
        <w:tc>
          <w:tcPr>
            <w:tcW w:w="2035" w:type="pct"/>
            <w:vAlign w:val="center"/>
          </w:tcPr>
          <w:p w14:paraId="378586FC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A34286">
              <w:rPr>
                <w:rFonts w:cs="Arial"/>
                <w:b/>
                <w:sz w:val="14"/>
                <w:szCs w:val="14"/>
              </w:rPr>
              <w:t>ENSAIO DE PERCOLAÇÃO DE SOLO</w:t>
            </w:r>
          </w:p>
        </w:tc>
        <w:tc>
          <w:tcPr>
            <w:tcW w:w="235" w:type="pct"/>
            <w:vAlign w:val="center"/>
          </w:tcPr>
          <w:p w14:paraId="189844A5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91" w:type="pct"/>
            <w:vAlign w:val="center"/>
          </w:tcPr>
          <w:p w14:paraId="248E3247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12</w:t>
            </w:r>
          </w:p>
        </w:tc>
        <w:tc>
          <w:tcPr>
            <w:tcW w:w="420" w:type="pct"/>
            <w:vAlign w:val="center"/>
          </w:tcPr>
          <w:p w14:paraId="7E2B9A71" w14:textId="6A58BE50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3" w:type="pct"/>
            <w:vAlign w:val="center"/>
          </w:tcPr>
          <w:p w14:paraId="69D0DA48" w14:textId="0192732A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74" w:type="pct"/>
            <w:vAlign w:val="center"/>
          </w:tcPr>
          <w:p w14:paraId="0C52F877" w14:textId="29ECEED0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5" w:type="pct"/>
            <w:vAlign w:val="center"/>
          </w:tcPr>
          <w:p w14:paraId="6612ADD1" w14:textId="353E165E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A34286" w14:paraId="77D5B2F4" w14:textId="77777777" w:rsidTr="00A34286">
        <w:trPr>
          <w:trHeight w:val="281"/>
        </w:trPr>
        <w:tc>
          <w:tcPr>
            <w:tcW w:w="211" w:type="pct"/>
            <w:vMerge/>
            <w:vAlign w:val="center"/>
          </w:tcPr>
          <w:p w14:paraId="0D47BEDB" w14:textId="77777777" w:rsidR="00A34286" w:rsidRPr="00A34286" w:rsidRDefault="00A34286" w:rsidP="00A34286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1" w:type="pct"/>
            <w:vAlign w:val="center"/>
          </w:tcPr>
          <w:p w14:paraId="14719A9F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68</w:t>
            </w:r>
          </w:p>
        </w:tc>
        <w:tc>
          <w:tcPr>
            <w:tcW w:w="334" w:type="pct"/>
            <w:vMerge/>
            <w:vAlign w:val="center"/>
          </w:tcPr>
          <w:p w14:paraId="65458F0A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35" w:type="pct"/>
            <w:vAlign w:val="center"/>
          </w:tcPr>
          <w:p w14:paraId="388D6533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A34286">
              <w:rPr>
                <w:rFonts w:cs="Arial"/>
                <w:b/>
                <w:sz w:val="14"/>
                <w:szCs w:val="14"/>
              </w:rPr>
              <w:t>MOBILIZAÇÃO PERCOLAÇÃO</w:t>
            </w:r>
          </w:p>
        </w:tc>
        <w:tc>
          <w:tcPr>
            <w:tcW w:w="235" w:type="pct"/>
            <w:vAlign w:val="center"/>
          </w:tcPr>
          <w:p w14:paraId="237024F4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KM</w:t>
            </w:r>
          </w:p>
        </w:tc>
        <w:tc>
          <w:tcPr>
            <w:tcW w:w="291" w:type="pct"/>
            <w:vAlign w:val="center"/>
          </w:tcPr>
          <w:p w14:paraId="20466CCD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884</w:t>
            </w:r>
          </w:p>
        </w:tc>
        <w:tc>
          <w:tcPr>
            <w:tcW w:w="420" w:type="pct"/>
            <w:vAlign w:val="center"/>
          </w:tcPr>
          <w:p w14:paraId="48C8A4E0" w14:textId="37BE6113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3" w:type="pct"/>
            <w:vAlign w:val="center"/>
          </w:tcPr>
          <w:p w14:paraId="546A0C40" w14:textId="498CC069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74" w:type="pct"/>
            <w:vAlign w:val="center"/>
          </w:tcPr>
          <w:p w14:paraId="0364DC27" w14:textId="6D8CB1C5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5" w:type="pct"/>
            <w:vAlign w:val="center"/>
          </w:tcPr>
          <w:p w14:paraId="4F5E8308" w14:textId="6989FBC5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A34286" w14:paraId="0EA2C2D7" w14:textId="77777777" w:rsidTr="00A34286">
        <w:trPr>
          <w:trHeight w:val="555"/>
        </w:trPr>
        <w:tc>
          <w:tcPr>
            <w:tcW w:w="211" w:type="pct"/>
            <w:vMerge/>
            <w:vAlign w:val="center"/>
          </w:tcPr>
          <w:p w14:paraId="5C3F2DCE" w14:textId="77777777" w:rsidR="00A34286" w:rsidRPr="00A34286" w:rsidRDefault="00A34286" w:rsidP="00A34286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1" w:type="pct"/>
            <w:vAlign w:val="center"/>
          </w:tcPr>
          <w:p w14:paraId="7ECD18B7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69</w:t>
            </w:r>
          </w:p>
        </w:tc>
        <w:tc>
          <w:tcPr>
            <w:tcW w:w="334" w:type="pct"/>
            <w:vMerge w:val="restart"/>
            <w:vAlign w:val="center"/>
          </w:tcPr>
          <w:p w14:paraId="1D3A1F5E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21369</w:t>
            </w:r>
          </w:p>
        </w:tc>
        <w:tc>
          <w:tcPr>
            <w:tcW w:w="2035" w:type="pct"/>
            <w:vAlign w:val="center"/>
          </w:tcPr>
          <w:p w14:paraId="59D2086D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A34286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A</w:t>
            </w:r>
          </w:p>
        </w:tc>
        <w:tc>
          <w:tcPr>
            <w:tcW w:w="235" w:type="pct"/>
            <w:vAlign w:val="center"/>
          </w:tcPr>
          <w:p w14:paraId="699A2F09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UD</w:t>
            </w:r>
          </w:p>
        </w:tc>
        <w:tc>
          <w:tcPr>
            <w:tcW w:w="291" w:type="pct"/>
            <w:vAlign w:val="center"/>
          </w:tcPr>
          <w:p w14:paraId="5B0B6C9F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420" w:type="pct"/>
            <w:vAlign w:val="center"/>
          </w:tcPr>
          <w:p w14:paraId="6052EF5E" w14:textId="69CD680B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3" w:type="pct"/>
            <w:vAlign w:val="center"/>
          </w:tcPr>
          <w:p w14:paraId="68B5E0A8" w14:textId="36E42788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74" w:type="pct"/>
            <w:vAlign w:val="center"/>
          </w:tcPr>
          <w:p w14:paraId="2478825F" w14:textId="737A538C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5" w:type="pct"/>
            <w:vAlign w:val="center"/>
          </w:tcPr>
          <w:p w14:paraId="3E2E3B39" w14:textId="1D9EE315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A34286" w14:paraId="7FD474D5" w14:textId="77777777" w:rsidTr="00A34286">
        <w:trPr>
          <w:trHeight w:val="421"/>
        </w:trPr>
        <w:tc>
          <w:tcPr>
            <w:tcW w:w="211" w:type="pct"/>
            <w:vMerge/>
            <w:vAlign w:val="center"/>
          </w:tcPr>
          <w:p w14:paraId="15197060" w14:textId="77777777" w:rsidR="00A34286" w:rsidRPr="00A34286" w:rsidRDefault="00A34286" w:rsidP="00A34286">
            <w:pPr>
              <w:spacing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211" w:type="pct"/>
            <w:vAlign w:val="center"/>
          </w:tcPr>
          <w:p w14:paraId="0BF8C42E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70</w:t>
            </w:r>
          </w:p>
        </w:tc>
        <w:tc>
          <w:tcPr>
            <w:tcW w:w="334" w:type="pct"/>
            <w:vMerge/>
            <w:vAlign w:val="center"/>
          </w:tcPr>
          <w:p w14:paraId="618AE01E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035" w:type="pct"/>
            <w:vAlign w:val="center"/>
          </w:tcPr>
          <w:p w14:paraId="27C4BCB6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A34286">
              <w:rPr>
                <w:rFonts w:cs="Arial"/>
                <w:b/>
                <w:sz w:val="14"/>
                <w:szCs w:val="14"/>
              </w:rPr>
              <w:t>LEVANTAMENTO TOPOGRÁFICO PLANIALTIMÉTRICO SEMICADASTRAL COM CURVA DE NÍVEL A CADA 1,00 METRO – FAIXA B</w:t>
            </w:r>
          </w:p>
        </w:tc>
        <w:tc>
          <w:tcPr>
            <w:tcW w:w="235" w:type="pct"/>
            <w:vAlign w:val="center"/>
          </w:tcPr>
          <w:p w14:paraId="4188557A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M²</w:t>
            </w:r>
          </w:p>
        </w:tc>
        <w:tc>
          <w:tcPr>
            <w:tcW w:w="291" w:type="pct"/>
            <w:vAlign w:val="center"/>
          </w:tcPr>
          <w:p w14:paraId="26440E7A" w14:textId="77777777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34286">
              <w:rPr>
                <w:rFonts w:cs="Arial"/>
                <w:sz w:val="14"/>
                <w:szCs w:val="14"/>
              </w:rPr>
              <w:t>1742</w:t>
            </w:r>
          </w:p>
        </w:tc>
        <w:tc>
          <w:tcPr>
            <w:tcW w:w="420" w:type="pct"/>
            <w:vAlign w:val="center"/>
          </w:tcPr>
          <w:p w14:paraId="1BEC1A0A" w14:textId="139C51FE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463" w:type="pct"/>
            <w:vAlign w:val="center"/>
          </w:tcPr>
          <w:p w14:paraId="4BAFC28E" w14:textId="6825F7B2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74" w:type="pct"/>
            <w:vAlign w:val="center"/>
          </w:tcPr>
          <w:p w14:paraId="30C7A205" w14:textId="673144B6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25" w:type="pct"/>
            <w:vAlign w:val="center"/>
          </w:tcPr>
          <w:p w14:paraId="759F6AE3" w14:textId="081D4D75" w:rsidR="00A34286" w:rsidRPr="00A34286" w:rsidRDefault="00A34286" w:rsidP="00A34286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A34286" w:rsidRPr="00A34286" w14:paraId="663FF61A" w14:textId="77777777" w:rsidTr="00A34286">
        <w:trPr>
          <w:trHeight w:val="162"/>
        </w:trPr>
        <w:tc>
          <w:tcPr>
            <w:tcW w:w="5000" w:type="pct"/>
            <w:gridSpan w:val="10"/>
            <w:shd w:val="clear" w:color="auto" w:fill="D9F2D0" w:themeFill="accent6" w:themeFillTint="33"/>
            <w:vAlign w:val="center"/>
          </w:tcPr>
          <w:p w14:paraId="1492FEA7" w14:textId="7E926168" w:rsidR="00A34286" w:rsidRPr="00A34286" w:rsidRDefault="00A34286" w:rsidP="00A34286">
            <w:pPr>
              <w:spacing w:line="240" w:lineRule="auto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A34286">
              <w:rPr>
                <w:rFonts w:cs="Arial"/>
                <w:b/>
                <w:bCs/>
                <w:sz w:val="14"/>
                <w:szCs w:val="14"/>
              </w:rPr>
              <w:t xml:space="preserve">VALOR TOTAL DO GRUPO 10: R$ </w:t>
            </w:r>
          </w:p>
        </w:tc>
      </w:tr>
    </w:tbl>
    <w:p w14:paraId="5680F1E8" w14:textId="77777777" w:rsidR="00085748" w:rsidRDefault="00085748" w:rsidP="007A3788">
      <w:pPr>
        <w:pStyle w:val="DPEASSINATURACARGOFUNOSETOR"/>
      </w:pPr>
    </w:p>
    <w:p w14:paraId="68500445" w14:textId="77777777" w:rsidR="00C52302" w:rsidRPr="003453EA" w:rsidRDefault="00C52302" w:rsidP="00B05703">
      <w:pPr>
        <w:pStyle w:val="DPEASSINATURACARGOFUNOSETOR"/>
        <w:jc w:val="left"/>
        <w:rPr>
          <w:b/>
          <w:bCs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2673"/>
        <w:gridCol w:w="3392"/>
        <w:gridCol w:w="2996"/>
      </w:tblGrid>
      <w:tr w:rsidR="00C52302" w14:paraId="2DD167E9" w14:textId="77777777" w:rsidTr="00A34286">
        <w:tc>
          <w:tcPr>
            <w:tcW w:w="5000" w:type="pct"/>
            <w:gridSpan w:val="3"/>
            <w:shd w:val="clear" w:color="auto" w:fill="D9F2D0" w:themeFill="accent6" w:themeFillTint="33"/>
          </w:tcPr>
          <w:p w14:paraId="263A8372" w14:textId="43FD32BC" w:rsidR="00C52302" w:rsidRDefault="00C52302" w:rsidP="00B05703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C52302" w14:paraId="59925865" w14:textId="77777777" w:rsidTr="00A34286">
        <w:tc>
          <w:tcPr>
            <w:tcW w:w="1475" w:type="pct"/>
            <w:shd w:val="clear" w:color="auto" w:fill="F2F2F2" w:themeFill="background1" w:themeFillShade="F2"/>
          </w:tcPr>
          <w:p w14:paraId="558C11A9" w14:textId="7C0740FB" w:rsidR="00C52302" w:rsidRPr="00C52302" w:rsidRDefault="00C52302" w:rsidP="00C52302">
            <w:pPr>
              <w:pStyle w:val="DPEASSINATURACARGOFUNOSETOR"/>
              <w:jc w:val="both"/>
            </w:pPr>
            <w:r w:rsidRPr="00C52302">
              <w:t xml:space="preserve">Em atendimento ao art. 4º, §2º, da Lei Federal nº 14.133/2021, visando à obtenção dos benefícios 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1872" w:type="pct"/>
            <w:shd w:val="clear" w:color="auto" w:fill="F2F2F2" w:themeFill="background1" w:themeFillShade="F2"/>
          </w:tcPr>
          <w:p w14:paraId="5E2DDBA9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98E6D30" w14:textId="6CFEE051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1653" w:type="pct"/>
            <w:shd w:val="clear" w:color="auto" w:fill="F2F2F2" w:themeFill="background1" w:themeFillShade="F2"/>
          </w:tcPr>
          <w:p w14:paraId="09B83338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A91A2CA" w14:textId="08F07699" w:rsidR="00C52302" w:rsidRPr="003453EA" w:rsidRDefault="00C52302" w:rsidP="00C52302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>contratos com a Administração Pública no ano-calendário de realização da licitação cujos valores somados extrapolam a receita bruta máxima admitida para fins</w:t>
            </w:r>
          </w:p>
          <w:p w14:paraId="67FFC0BF" w14:textId="401F091B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t>de enquadramento como empresa de pequeno porte.</w:t>
            </w:r>
          </w:p>
        </w:tc>
      </w:tr>
    </w:tbl>
    <w:p w14:paraId="5CE46306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t xml:space="preserve">b) Esta empresa proponente declara que todas as despesas diretas e indiretas envolvidas no provimento dos serviços estão incluídas nos valores desta proposta de </w:t>
      </w:r>
      <w:r w:rsidRPr="003453EA">
        <w:lastRenderedPageBreak/>
        <w:t>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1C4BA78D" w14:textId="77777777" w:rsidR="003453EA" w:rsidRDefault="003453EA" w:rsidP="003453EA">
      <w:pPr>
        <w:pStyle w:val="DPEASSINATURACARGOFUNOSETOR"/>
        <w:jc w:val="both"/>
      </w:pPr>
    </w:p>
    <w:p w14:paraId="28F66C8B" w14:textId="77777777" w:rsidR="003453EA" w:rsidRDefault="003453EA" w:rsidP="003453EA">
      <w:pPr>
        <w:pStyle w:val="DPEASSINATURACARGOFUNOSETOR"/>
        <w:jc w:val="both"/>
      </w:pPr>
    </w:p>
    <w:p w14:paraId="6ED45AB3" w14:textId="77777777" w:rsidR="003453EA" w:rsidRDefault="003453EA" w:rsidP="003453EA">
      <w:pPr>
        <w:pStyle w:val="PargrafodaLista"/>
        <w:ind w:left="360"/>
        <w:jc w:val="center"/>
      </w:pPr>
      <w:r>
        <w:t>Local e data: _____________, _____ de ____________de 20___.</w:t>
      </w:r>
    </w:p>
    <w:p w14:paraId="63A865C2" w14:textId="77777777" w:rsidR="003453EA" w:rsidRDefault="003453EA" w:rsidP="003453EA">
      <w:pPr>
        <w:pStyle w:val="PargrafodaLista"/>
        <w:ind w:left="360"/>
        <w:jc w:val="center"/>
      </w:pPr>
    </w:p>
    <w:p w14:paraId="4E54B07F" w14:textId="77777777" w:rsidR="003453EA" w:rsidRDefault="003453EA" w:rsidP="003453EA">
      <w:pPr>
        <w:pStyle w:val="PargrafodaLista"/>
        <w:ind w:left="360"/>
        <w:jc w:val="center"/>
      </w:pPr>
    </w:p>
    <w:p w14:paraId="2203DCFE" w14:textId="77777777" w:rsidR="003453EA" w:rsidRDefault="003453EA" w:rsidP="003453EA">
      <w:pPr>
        <w:pStyle w:val="PargrafodaLista"/>
        <w:ind w:left="360"/>
        <w:jc w:val="center"/>
      </w:pPr>
    </w:p>
    <w:p w14:paraId="6DBD5CB2" w14:textId="77777777" w:rsidR="003453EA" w:rsidRDefault="003453EA" w:rsidP="003453EA">
      <w:pPr>
        <w:pStyle w:val="PargrafodaLista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3BB26A2A" w14:textId="10BF6F98" w:rsidR="00F5765D" w:rsidRDefault="003453EA" w:rsidP="00F5765D">
      <w:pPr>
        <w:pStyle w:val="PargrafodaLista"/>
        <w:ind w:left="360"/>
        <w:jc w:val="center"/>
      </w:pPr>
      <w:r>
        <w:t>Identificação e Assinatura do Representante Legal da Empresa Proponente</w:t>
      </w:r>
    </w:p>
    <w:p w14:paraId="0A5075D8" w14:textId="77777777" w:rsidR="00F5765D" w:rsidRDefault="00F5765D" w:rsidP="00F5765D">
      <w:pPr>
        <w:pStyle w:val="PargrafodaLista"/>
        <w:ind w:left="360"/>
        <w:jc w:val="center"/>
      </w:pPr>
    </w:p>
    <w:p w14:paraId="76977497" w14:textId="77777777" w:rsidR="00F5765D" w:rsidRDefault="00F5765D" w:rsidP="00F5765D">
      <w:pPr>
        <w:pStyle w:val="PargrafodaLista"/>
        <w:ind w:left="360"/>
        <w:jc w:val="center"/>
      </w:pPr>
    </w:p>
    <w:p w14:paraId="39A2CBB6" w14:textId="77777777" w:rsidR="00F5765D" w:rsidRDefault="00F5765D" w:rsidP="00F5765D">
      <w:pPr>
        <w:pStyle w:val="PargrafodaLista"/>
        <w:ind w:left="360"/>
        <w:jc w:val="center"/>
      </w:pPr>
    </w:p>
    <w:p w14:paraId="542BC1DF" w14:textId="77777777" w:rsidR="00F5765D" w:rsidRDefault="00F5765D" w:rsidP="00F5765D">
      <w:pPr>
        <w:pStyle w:val="PargrafodaLista"/>
        <w:ind w:left="360"/>
        <w:jc w:val="center"/>
      </w:pPr>
    </w:p>
    <w:p w14:paraId="3DF40276" w14:textId="77777777" w:rsidR="00F5765D" w:rsidRDefault="00F5765D" w:rsidP="00F5765D">
      <w:pPr>
        <w:pStyle w:val="PargrafodaLista"/>
        <w:ind w:left="360"/>
        <w:jc w:val="center"/>
      </w:pPr>
    </w:p>
    <w:p w14:paraId="42E1298F" w14:textId="77777777" w:rsidR="00F5765D" w:rsidRDefault="00F5765D" w:rsidP="00F5765D">
      <w:pPr>
        <w:pStyle w:val="PargrafodaLista"/>
        <w:ind w:left="360"/>
        <w:jc w:val="center"/>
      </w:pPr>
    </w:p>
    <w:p w14:paraId="6250F1E4" w14:textId="77777777" w:rsidR="00F5765D" w:rsidRDefault="00F5765D" w:rsidP="00F5765D">
      <w:pPr>
        <w:pStyle w:val="PargrafodaLista"/>
        <w:ind w:left="360"/>
        <w:jc w:val="center"/>
      </w:pPr>
    </w:p>
    <w:p w14:paraId="386CBD5F" w14:textId="77777777" w:rsidR="00F5765D" w:rsidRDefault="00F5765D" w:rsidP="00F5765D">
      <w:pPr>
        <w:pStyle w:val="PargrafodaLista"/>
        <w:ind w:left="360"/>
        <w:jc w:val="center"/>
      </w:pPr>
    </w:p>
    <w:p w14:paraId="10021E2C" w14:textId="77777777" w:rsidR="00F5765D" w:rsidRDefault="00F5765D" w:rsidP="00F5765D">
      <w:pPr>
        <w:pStyle w:val="PargrafodaLista"/>
        <w:ind w:left="360"/>
        <w:jc w:val="center"/>
      </w:pPr>
    </w:p>
    <w:p w14:paraId="20D7799B" w14:textId="483462FF" w:rsidR="39C7D40F" w:rsidRDefault="39C7D40F" w:rsidP="39C7D40F">
      <w:pPr>
        <w:pStyle w:val="PargrafodaLista"/>
        <w:ind w:left="360"/>
        <w:jc w:val="center"/>
      </w:pPr>
    </w:p>
    <w:sectPr w:rsidR="39C7D40F" w:rsidSect="00726A3E"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E68E1" w14:textId="77777777" w:rsidR="00694FF3" w:rsidRDefault="00694FF3" w:rsidP="00083A30">
      <w:pPr>
        <w:spacing w:line="240" w:lineRule="auto"/>
      </w:pPr>
      <w:r>
        <w:separator/>
      </w:r>
    </w:p>
    <w:p w14:paraId="77EA5634" w14:textId="77777777" w:rsidR="00694FF3" w:rsidRDefault="00694FF3"/>
    <w:p w14:paraId="73F9FA41" w14:textId="77777777" w:rsidR="00694FF3" w:rsidRDefault="00694FF3" w:rsidP="009C2947"/>
    <w:p w14:paraId="58028912" w14:textId="77777777" w:rsidR="00694FF3" w:rsidRDefault="00694FF3"/>
  </w:endnote>
  <w:endnote w:type="continuationSeparator" w:id="0">
    <w:p w14:paraId="71356AAE" w14:textId="77777777" w:rsidR="00694FF3" w:rsidRDefault="00694FF3" w:rsidP="00083A30">
      <w:pPr>
        <w:spacing w:line="240" w:lineRule="auto"/>
      </w:pPr>
      <w:r>
        <w:continuationSeparator/>
      </w:r>
    </w:p>
    <w:p w14:paraId="294A8A53" w14:textId="77777777" w:rsidR="00694FF3" w:rsidRDefault="00694FF3"/>
    <w:p w14:paraId="2BA96865" w14:textId="77777777" w:rsidR="00694FF3" w:rsidRDefault="00694FF3" w:rsidP="009C2947"/>
    <w:p w14:paraId="1D16C728" w14:textId="77777777" w:rsidR="00694FF3" w:rsidRDefault="00694F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191C8" w14:textId="77777777" w:rsidR="00694FF3" w:rsidRDefault="00694FF3" w:rsidP="00083A30">
      <w:pPr>
        <w:spacing w:line="240" w:lineRule="auto"/>
      </w:pPr>
      <w:r>
        <w:separator/>
      </w:r>
    </w:p>
    <w:p w14:paraId="7DC29B4A" w14:textId="77777777" w:rsidR="00694FF3" w:rsidRDefault="00694FF3"/>
    <w:p w14:paraId="2DCC6CD5" w14:textId="77777777" w:rsidR="00694FF3" w:rsidRDefault="00694FF3" w:rsidP="009C2947"/>
    <w:p w14:paraId="1677E01A" w14:textId="77777777" w:rsidR="00694FF3" w:rsidRDefault="00694FF3"/>
  </w:footnote>
  <w:footnote w:type="continuationSeparator" w:id="0">
    <w:p w14:paraId="2E29062C" w14:textId="77777777" w:rsidR="00694FF3" w:rsidRDefault="00694FF3" w:rsidP="00083A30">
      <w:pPr>
        <w:spacing w:line="240" w:lineRule="auto"/>
      </w:pPr>
      <w:r>
        <w:continuationSeparator/>
      </w:r>
    </w:p>
    <w:p w14:paraId="76DE8811" w14:textId="77777777" w:rsidR="00694FF3" w:rsidRDefault="00694FF3"/>
    <w:p w14:paraId="5216FC52" w14:textId="77777777" w:rsidR="00694FF3" w:rsidRDefault="00694FF3" w:rsidP="009C2947"/>
    <w:p w14:paraId="56DAB147" w14:textId="77777777" w:rsidR="00694FF3" w:rsidRDefault="00694F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num w:numId="1" w16cid:durableId="1085761454">
    <w:abstractNumId w:val="4"/>
  </w:num>
  <w:num w:numId="2" w16cid:durableId="1511524559">
    <w:abstractNumId w:val="2"/>
  </w:num>
  <w:num w:numId="3" w16cid:durableId="152642568">
    <w:abstractNumId w:val="3"/>
  </w:num>
  <w:num w:numId="4" w16cid:durableId="521554801">
    <w:abstractNumId w:val="0"/>
  </w:num>
  <w:num w:numId="5" w16cid:durableId="19573282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US" w:vendorID="64" w:dllVersion="0" w:nlCheck="1" w:checkStyle="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28F"/>
    <w:rsid w:val="00000DE0"/>
    <w:rsid w:val="000058A0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204B3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51C0"/>
    <w:rsid w:val="00036EAB"/>
    <w:rsid w:val="00037DF7"/>
    <w:rsid w:val="00041B80"/>
    <w:rsid w:val="00042033"/>
    <w:rsid w:val="00042BA7"/>
    <w:rsid w:val="00044613"/>
    <w:rsid w:val="00044C4B"/>
    <w:rsid w:val="000456E8"/>
    <w:rsid w:val="00046D50"/>
    <w:rsid w:val="000479CA"/>
    <w:rsid w:val="00047A96"/>
    <w:rsid w:val="000542D3"/>
    <w:rsid w:val="00054E7C"/>
    <w:rsid w:val="00055A68"/>
    <w:rsid w:val="00055A85"/>
    <w:rsid w:val="00056558"/>
    <w:rsid w:val="00057F0E"/>
    <w:rsid w:val="0006268A"/>
    <w:rsid w:val="00065A51"/>
    <w:rsid w:val="00070FF1"/>
    <w:rsid w:val="000710B0"/>
    <w:rsid w:val="000724BC"/>
    <w:rsid w:val="00074662"/>
    <w:rsid w:val="00074B54"/>
    <w:rsid w:val="000753D2"/>
    <w:rsid w:val="00076F82"/>
    <w:rsid w:val="00082CDA"/>
    <w:rsid w:val="00083A30"/>
    <w:rsid w:val="00084EB1"/>
    <w:rsid w:val="00085748"/>
    <w:rsid w:val="0008694C"/>
    <w:rsid w:val="000878D6"/>
    <w:rsid w:val="00091B7E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B0974"/>
    <w:rsid w:val="000B1B30"/>
    <w:rsid w:val="000B5668"/>
    <w:rsid w:val="000C1E7A"/>
    <w:rsid w:val="000C1F4C"/>
    <w:rsid w:val="000C4589"/>
    <w:rsid w:val="000C567F"/>
    <w:rsid w:val="000C641C"/>
    <w:rsid w:val="000D0961"/>
    <w:rsid w:val="000D0F9F"/>
    <w:rsid w:val="000D1106"/>
    <w:rsid w:val="000D49ED"/>
    <w:rsid w:val="000D6E14"/>
    <w:rsid w:val="000E0348"/>
    <w:rsid w:val="000E2299"/>
    <w:rsid w:val="000E284B"/>
    <w:rsid w:val="000E743E"/>
    <w:rsid w:val="000F080D"/>
    <w:rsid w:val="000F082F"/>
    <w:rsid w:val="000F2238"/>
    <w:rsid w:val="000F78FA"/>
    <w:rsid w:val="00101555"/>
    <w:rsid w:val="00102D09"/>
    <w:rsid w:val="00105659"/>
    <w:rsid w:val="001064F4"/>
    <w:rsid w:val="001077D7"/>
    <w:rsid w:val="00111E7C"/>
    <w:rsid w:val="00112079"/>
    <w:rsid w:val="0011247C"/>
    <w:rsid w:val="00112C40"/>
    <w:rsid w:val="00114799"/>
    <w:rsid w:val="001152A9"/>
    <w:rsid w:val="00115542"/>
    <w:rsid w:val="00117ED5"/>
    <w:rsid w:val="0012060B"/>
    <w:rsid w:val="001222E9"/>
    <w:rsid w:val="00123977"/>
    <w:rsid w:val="00127C3D"/>
    <w:rsid w:val="00130BE4"/>
    <w:rsid w:val="00131C6C"/>
    <w:rsid w:val="00132D35"/>
    <w:rsid w:val="00133CBE"/>
    <w:rsid w:val="00134A17"/>
    <w:rsid w:val="00136799"/>
    <w:rsid w:val="00136E8A"/>
    <w:rsid w:val="00137CDE"/>
    <w:rsid w:val="00140218"/>
    <w:rsid w:val="00142121"/>
    <w:rsid w:val="00142424"/>
    <w:rsid w:val="00143506"/>
    <w:rsid w:val="00145D3A"/>
    <w:rsid w:val="0014773B"/>
    <w:rsid w:val="00147E5F"/>
    <w:rsid w:val="00150F3B"/>
    <w:rsid w:val="0015301D"/>
    <w:rsid w:val="001546C3"/>
    <w:rsid w:val="0015617F"/>
    <w:rsid w:val="001568C8"/>
    <w:rsid w:val="00156CBF"/>
    <w:rsid w:val="00157F8E"/>
    <w:rsid w:val="001600F2"/>
    <w:rsid w:val="00162886"/>
    <w:rsid w:val="0016509D"/>
    <w:rsid w:val="001714A8"/>
    <w:rsid w:val="00172A56"/>
    <w:rsid w:val="00173C9E"/>
    <w:rsid w:val="00175C41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6E0F"/>
    <w:rsid w:val="001A052E"/>
    <w:rsid w:val="001A473C"/>
    <w:rsid w:val="001A473E"/>
    <w:rsid w:val="001A4847"/>
    <w:rsid w:val="001A5FB3"/>
    <w:rsid w:val="001A6E94"/>
    <w:rsid w:val="001A75D1"/>
    <w:rsid w:val="001A79CF"/>
    <w:rsid w:val="001B11F5"/>
    <w:rsid w:val="001B2875"/>
    <w:rsid w:val="001B35D1"/>
    <w:rsid w:val="001B3E03"/>
    <w:rsid w:val="001B4881"/>
    <w:rsid w:val="001B4F7B"/>
    <w:rsid w:val="001B53C2"/>
    <w:rsid w:val="001B5AE3"/>
    <w:rsid w:val="001B710C"/>
    <w:rsid w:val="001C0BDD"/>
    <w:rsid w:val="001C175E"/>
    <w:rsid w:val="001C2B7E"/>
    <w:rsid w:val="001C31BD"/>
    <w:rsid w:val="001D138E"/>
    <w:rsid w:val="001D3657"/>
    <w:rsid w:val="001D48D8"/>
    <w:rsid w:val="001D4D74"/>
    <w:rsid w:val="001D587C"/>
    <w:rsid w:val="001D6DE0"/>
    <w:rsid w:val="001D73CC"/>
    <w:rsid w:val="001E2244"/>
    <w:rsid w:val="001E239F"/>
    <w:rsid w:val="001E350F"/>
    <w:rsid w:val="001E490D"/>
    <w:rsid w:val="001E60C6"/>
    <w:rsid w:val="001E7C22"/>
    <w:rsid w:val="001F05CE"/>
    <w:rsid w:val="001F26BE"/>
    <w:rsid w:val="001F4DFF"/>
    <w:rsid w:val="001F6669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60E0"/>
    <w:rsid w:val="00216124"/>
    <w:rsid w:val="0022022C"/>
    <w:rsid w:val="0022184F"/>
    <w:rsid w:val="00222AA4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7889"/>
    <w:rsid w:val="0024048C"/>
    <w:rsid w:val="00242436"/>
    <w:rsid w:val="00243646"/>
    <w:rsid w:val="002439D4"/>
    <w:rsid w:val="00245E7D"/>
    <w:rsid w:val="00247BDE"/>
    <w:rsid w:val="00247E0D"/>
    <w:rsid w:val="00251D66"/>
    <w:rsid w:val="0025279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213D"/>
    <w:rsid w:val="00273402"/>
    <w:rsid w:val="002776E1"/>
    <w:rsid w:val="00280048"/>
    <w:rsid w:val="002808CA"/>
    <w:rsid w:val="00282178"/>
    <w:rsid w:val="0028224B"/>
    <w:rsid w:val="00282503"/>
    <w:rsid w:val="00284F1F"/>
    <w:rsid w:val="00285BDA"/>
    <w:rsid w:val="00286BF3"/>
    <w:rsid w:val="00290D5E"/>
    <w:rsid w:val="00294ED1"/>
    <w:rsid w:val="00295D4D"/>
    <w:rsid w:val="0029609B"/>
    <w:rsid w:val="002A2C0E"/>
    <w:rsid w:val="002A4FF7"/>
    <w:rsid w:val="002A5372"/>
    <w:rsid w:val="002A6D01"/>
    <w:rsid w:val="002A732A"/>
    <w:rsid w:val="002A79FD"/>
    <w:rsid w:val="002B0DB0"/>
    <w:rsid w:val="002B3122"/>
    <w:rsid w:val="002B3D37"/>
    <w:rsid w:val="002B48F3"/>
    <w:rsid w:val="002B4F0B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76C"/>
    <w:rsid w:val="002C3D40"/>
    <w:rsid w:val="002C416C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675"/>
    <w:rsid w:val="002E3EC9"/>
    <w:rsid w:val="002F37DA"/>
    <w:rsid w:val="002F424F"/>
    <w:rsid w:val="002F6AB0"/>
    <w:rsid w:val="002F7DE2"/>
    <w:rsid w:val="003014D5"/>
    <w:rsid w:val="003071B4"/>
    <w:rsid w:val="00312BCB"/>
    <w:rsid w:val="00314421"/>
    <w:rsid w:val="00315750"/>
    <w:rsid w:val="00315BAD"/>
    <w:rsid w:val="00316B1A"/>
    <w:rsid w:val="00316DC2"/>
    <w:rsid w:val="0032095F"/>
    <w:rsid w:val="00320E22"/>
    <w:rsid w:val="00322F14"/>
    <w:rsid w:val="003242A6"/>
    <w:rsid w:val="003245F2"/>
    <w:rsid w:val="00324CEC"/>
    <w:rsid w:val="00325710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397"/>
    <w:rsid w:val="00365BB5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311B"/>
    <w:rsid w:val="00383357"/>
    <w:rsid w:val="003920C1"/>
    <w:rsid w:val="003947B3"/>
    <w:rsid w:val="0039492F"/>
    <w:rsid w:val="003956D7"/>
    <w:rsid w:val="003A5089"/>
    <w:rsid w:val="003B17D8"/>
    <w:rsid w:val="003B36C5"/>
    <w:rsid w:val="003B5DC0"/>
    <w:rsid w:val="003B67E9"/>
    <w:rsid w:val="003C011B"/>
    <w:rsid w:val="003C5634"/>
    <w:rsid w:val="003C5735"/>
    <w:rsid w:val="003D148A"/>
    <w:rsid w:val="003D410A"/>
    <w:rsid w:val="003D42B9"/>
    <w:rsid w:val="003D47FF"/>
    <w:rsid w:val="003D6842"/>
    <w:rsid w:val="003D74E8"/>
    <w:rsid w:val="003E14B1"/>
    <w:rsid w:val="003E1A04"/>
    <w:rsid w:val="003E3446"/>
    <w:rsid w:val="003E37FE"/>
    <w:rsid w:val="003E43D5"/>
    <w:rsid w:val="003E4F79"/>
    <w:rsid w:val="003E60A9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4863"/>
    <w:rsid w:val="00414D35"/>
    <w:rsid w:val="004159FB"/>
    <w:rsid w:val="00416C48"/>
    <w:rsid w:val="00417AC7"/>
    <w:rsid w:val="00421273"/>
    <w:rsid w:val="00421394"/>
    <w:rsid w:val="00423F5F"/>
    <w:rsid w:val="0042598C"/>
    <w:rsid w:val="00427533"/>
    <w:rsid w:val="0042785A"/>
    <w:rsid w:val="00431330"/>
    <w:rsid w:val="00431F7E"/>
    <w:rsid w:val="004339A9"/>
    <w:rsid w:val="00434E52"/>
    <w:rsid w:val="00436338"/>
    <w:rsid w:val="00436A2F"/>
    <w:rsid w:val="00437818"/>
    <w:rsid w:val="00440C19"/>
    <w:rsid w:val="00442D15"/>
    <w:rsid w:val="00444360"/>
    <w:rsid w:val="00444C84"/>
    <w:rsid w:val="00452212"/>
    <w:rsid w:val="0045335C"/>
    <w:rsid w:val="00456C1E"/>
    <w:rsid w:val="0045722D"/>
    <w:rsid w:val="00461707"/>
    <w:rsid w:val="0046402D"/>
    <w:rsid w:val="0046618A"/>
    <w:rsid w:val="004702CC"/>
    <w:rsid w:val="00470A46"/>
    <w:rsid w:val="00471EE7"/>
    <w:rsid w:val="00472001"/>
    <w:rsid w:val="0047283B"/>
    <w:rsid w:val="00473E84"/>
    <w:rsid w:val="00482F72"/>
    <w:rsid w:val="00483B33"/>
    <w:rsid w:val="004852E8"/>
    <w:rsid w:val="004853B5"/>
    <w:rsid w:val="004912C4"/>
    <w:rsid w:val="0049138A"/>
    <w:rsid w:val="00491ABB"/>
    <w:rsid w:val="00491EB2"/>
    <w:rsid w:val="004920AA"/>
    <w:rsid w:val="004921AF"/>
    <w:rsid w:val="004926E1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C0B48"/>
    <w:rsid w:val="004C127D"/>
    <w:rsid w:val="004C1356"/>
    <w:rsid w:val="004C13F9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1870"/>
    <w:rsid w:val="004F263F"/>
    <w:rsid w:val="004F592A"/>
    <w:rsid w:val="004F5C67"/>
    <w:rsid w:val="00500C24"/>
    <w:rsid w:val="00502414"/>
    <w:rsid w:val="00503186"/>
    <w:rsid w:val="00506233"/>
    <w:rsid w:val="00507D08"/>
    <w:rsid w:val="00507E71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E3A"/>
    <w:rsid w:val="00574367"/>
    <w:rsid w:val="00574426"/>
    <w:rsid w:val="00576860"/>
    <w:rsid w:val="00582587"/>
    <w:rsid w:val="005826A4"/>
    <w:rsid w:val="005826EF"/>
    <w:rsid w:val="00584563"/>
    <w:rsid w:val="005846CE"/>
    <w:rsid w:val="0058505F"/>
    <w:rsid w:val="0058518E"/>
    <w:rsid w:val="0058595D"/>
    <w:rsid w:val="00591154"/>
    <w:rsid w:val="00592ED8"/>
    <w:rsid w:val="00597990"/>
    <w:rsid w:val="00597EBE"/>
    <w:rsid w:val="005A05DB"/>
    <w:rsid w:val="005A126B"/>
    <w:rsid w:val="005A1405"/>
    <w:rsid w:val="005A1F36"/>
    <w:rsid w:val="005A373E"/>
    <w:rsid w:val="005A441B"/>
    <w:rsid w:val="005A5F57"/>
    <w:rsid w:val="005B0288"/>
    <w:rsid w:val="005B1243"/>
    <w:rsid w:val="005B1998"/>
    <w:rsid w:val="005B2B32"/>
    <w:rsid w:val="005B3488"/>
    <w:rsid w:val="005B4189"/>
    <w:rsid w:val="005B45F5"/>
    <w:rsid w:val="005B529B"/>
    <w:rsid w:val="005C07E1"/>
    <w:rsid w:val="005C27BE"/>
    <w:rsid w:val="005C319C"/>
    <w:rsid w:val="005C3CF4"/>
    <w:rsid w:val="005C667C"/>
    <w:rsid w:val="005C704E"/>
    <w:rsid w:val="005C773F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3E1E"/>
    <w:rsid w:val="00604219"/>
    <w:rsid w:val="00604D9B"/>
    <w:rsid w:val="00605A30"/>
    <w:rsid w:val="00605E99"/>
    <w:rsid w:val="00606C27"/>
    <w:rsid w:val="00607A1B"/>
    <w:rsid w:val="00610D8C"/>
    <w:rsid w:val="0061212D"/>
    <w:rsid w:val="0061213D"/>
    <w:rsid w:val="0061305A"/>
    <w:rsid w:val="006130F6"/>
    <w:rsid w:val="0061434A"/>
    <w:rsid w:val="0061541F"/>
    <w:rsid w:val="00615FBC"/>
    <w:rsid w:val="00616FE8"/>
    <w:rsid w:val="0061792E"/>
    <w:rsid w:val="006200AC"/>
    <w:rsid w:val="00624672"/>
    <w:rsid w:val="00625309"/>
    <w:rsid w:val="006260EB"/>
    <w:rsid w:val="006319FB"/>
    <w:rsid w:val="006331B3"/>
    <w:rsid w:val="00633DC6"/>
    <w:rsid w:val="0064248C"/>
    <w:rsid w:val="00642A79"/>
    <w:rsid w:val="0064381F"/>
    <w:rsid w:val="00644C1C"/>
    <w:rsid w:val="0065082B"/>
    <w:rsid w:val="0065107A"/>
    <w:rsid w:val="00652279"/>
    <w:rsid w:val="006529D8"/>
    <w:rsid w:val="0065375D"/>
    <w:rsid w:val="0065388E"/>
    <w:rsid w:val="0065674F"/>
    <w:rsid w:val="0065698C"/>
    <w:rsid w:val="006569B5"/>
    <w:rsid w:val="00660EA4"/>
    <w:rsid w:val="00662D25"/>
    <w:rsid w:val="00666878"/>
    <w:rsid w:val="00666EDB"/>
    <w:rsid w:val="006679EB"/>
    <w:rsid w:val="00672915"/>
    <w:rsid w:val="006750E3"/>
    <w:rsid w:val="00675535"/>
    <w:rsid w:val="0067643A"/>
    <w:rsid w:val="00676801"/>
    <w:rsid w:val="00682E03"/>
    <w:rsid w:val="006842EE"/>
    <w:rsid w:val="00684ACB"/>
    <w:rsid w:val="00684E0E"/>
    <w:rsid w:val="006862A2"/>
    <w:rsid w:val="00686A18"/>
    <w:rsid w:val="00687EB3"/>
    <w:rsid w:val="0069249B"/>
    <w:rsid w:val="00694FF3"/>
    <w:rsid w:val="00695EE8"/>
    <w:rsid w:val="00696136"/>
    <w:rsid w:val="006970C5"/>
    <w:rsid w:val="006A0362"/>
    <w:rsid w:val="006A2F8F"/>
    <w:rsid w:val="006A3899"/>
    <w:rsid w:val="006A4622"/>
    <w:rsid w:val="006A5FE4"/>
    <w:rsid w:val="006A6068"/>
    <w:rsid w:val="006B3C37"/>
    <w:rsid w:val="006B44DE"/>
    <w:rsid w:val="006B4A86"/>
    <w:rsid w:val="006B4C2D"/>
    <w:rsid w:val="006B55CE"/>
    <w:rsid w:val="006B6841"/>
    <w:rsid w:val="006B7931"/>
    <w:rsid w:val="006C04E3"/>
    <w:rsid w:val="006C128F"/>
    <w:rsid w:val="006C3E75"/>
    <w:rsid w:val="006C4E29"/>
    <w:rsid w:val="006C585E"/>
    <w:rsid w:val="006C5EC3"/>
    <w:rsid w:val="006C60C0"/>
    <w:rsid w:val="006C6D20"/>
    <w:rsid w:val="006C73F5"/>
    <w:rsid w:val="006D1276"/>
    <w:rsid w:val="006D338F"/>
    <w:rsid w:val="006D60A9"/>
    <w:rsid w:val="006E0098"/>
    <w:rsid w:val="006E0208"/>
    <w:rsid w:val="006E37E5"/>
    <w:rsid w:val="006E5655"/>
    <w:rsid w:val="006E6047"/>
    <w:rsid w:val="006E6C69"/>
    <w:rsid w:val="006F0A99"/>
    <w:rsid w:val="006F2BD1"/>
    <w:rsid w:val="006F4A5A"/>
    <w:rsid w:val="006F629A"/>
    <w:rsid w:val="00700851"/>
    <w:rsid w:val="00705122"/>
    <w:rsid w:val="00705FAE"/>
    <w:rsid w:val="00710101"/>
    <w:rsid w:val="00712EB9"/>
    <w:rsid w:val="00712F14"/>
    <w:rsid w:val="00714418"/>
    <w:rsid w:val="00714A1C"/>
    <w:rsid w:val="00714BC3"/>
    <w:rsid w:val="0071690E"/>
    <w:rsid w:val="00717DA7"/>
    <w:rsid w:val="00721791"/>
    <w:rsid w:val="00722682"/>
    <w:rsid w:val="00724BFD"/>
    <w:rsid w:val="0072546B"/>
    <w:rsid w:val="00726A3E"/>
    <w:rsid w:val="0072715B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5E71"/>
    <w:rsid w:val="00766B59"/>
    <w:rsid w:val="0076720E"/>
    <w:rsid w:val="007679AB"/>
    <w:rsid w:val="00770262"/>
    <w:rsid w:val="00770FB3"/>
    <w:rsid w:val="00771185"/>
    <w:rsid w:val="00773A89"/>
    <w:rsid w:val="007741AD"/>
    <w:rsid w:val="0077461C"/>
    <w:rsid w:val="00775651"/>
    <w:rsid w:val="00776018"/>
    <w:rsid w:val="00776BA6"/>
    <w:rsid w:val="007772BF"/>
    <w:rsid w:val="007775E0"/>
    <w:rsid w:val="007803FE"/>
    <w:rsid w:val="00780B6C"/>
    <w:rsid w:val="0078209D"/>
    <w:rsid w:val="00784166"/>
    <w:rsid w:val="0078781B"/>
    <w:rsid w:val="0079348B"/>
    <w:rsid w:val="00794777"/>
    <w:rsid w:val="00797D0B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C62"/>
    <w:rsid w:val="007B253A"/>
    <w:rsid w:val="007B2724"/>
    <w:rsid w:val="007B31ED"/>
    <w:rsid w:val="007B36B2"/>
    <w:rsid w:val="007B4E6A"/>
    <w:rsid w:val="007C4040"/>
    <w:rsid w:val="007C42D8"/>
    <w:rsid w:val="007C53D7"/>
    <w:rsid w:val="007C54E6"/>
    <w:rsid w:val="007C6AB5"/>
    <w:rsid w:val="007D6388"/>
    <w:rsid w:val="007E51C4"/>
    <w:rsid w:val="007E5608"/>
    <w:rsid w:val="007F1235"/>
    <w:rsid w:val="007F3510"/>
    <w:rsid w:val="007F3DBC"/>
    <w:rsid w:val="007F3E65"/>
    <w:rsid w:val="007F4C3A"/>
    <w:rsid w:val="007F6218"/>
    <w:rsid w:val="007F77E7"/>
    <w:rsid w:val="008007DE"/>
    <w:rsid w:val="00801135"/>
    <w:rsid w:val="00802447"/>
    <w:rsid w:val="0080773F"/>
    <w:rsid w:val="00810653"/>
    <w:rsid w:val="00812B0F"/>
    <w:rsid w:val="00820B23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6A34"/>
    <w:rsid w:val="00846D37"/>
    <w:rsid w:val="00846FD4"/>
    <w:rsid w:val="00847BC4"/>
    <w:rsid w:val="00850301"/>
    <w:rsid w:val="008516C3"/>
    <w:rsid w:val="008539E3"/>
    <w:rsid w:val="0085479E"/>
    <w:rsid w:val="00861C14"/>
    <w:rsid w:val="008620D4"/>
    <w:rsid w:val="00862473"/>
    <w:rsid w:val="008626BD"/>
    <w:rsid w:val="00864301"/>
    <w:rsid w:val="00866287"/>
    <w:rsid w:val="00866493"/>
    <w:rsid w:val="00875C38"/>
    <w:rsid w:val="0087673F"/>
    <w:rsid w:val="00876841"/>
    <w:rsid w:val="00876B89"/>
    <w:rsid w:val="00877C68"/>
    <w:rsid w:val="00884B21"/>
    <w:rsid w:val="008851B9"/>
    <w:rsid w:val="00890E47"/>
    <w:rsid w:val="00892487"/>
    <w:rsid w:val="00892817"/>
    <w:rsid w:val="00893D1F"/>
    <w:rsid w:val="00893F62"/>
    <w:rsid w:val="008940FA"/>
    <w:rsid w:val="008953BA"/>
    <w:rsid w:val="00897572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2472"/>
    <w:rsid w:val="008D3062"/>
    <w:rsid w:val="008D3C08"/>
    <w:rsid w:val="008D4597"/>
    <w:rsid w:val="008D57B5"/>
    <w:rsid w:val="008E02E6"/>
    <w:rsid w:val="008E03A1"/>
    <w:rsid w:val="008E1CB0"/>
    <w:rsid w:val="008E51DB"/>
    <w:rsid w:val="008E593A"/>
    <w:rsid w:val="008E6054"/>
    <w:rsid w:val="008F07B0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6DFE"/>
    <w:rsid w:val="009105C1"/>
    <w:rsid w:val="00910D7F"/>
    <w:rsid w:val="009125E2"/>
    <w:rsid w:val="00915136"/>
    <w:rsid w:val="009151EE"/>
    <w:rsid w:val="0091535E"/>
    <w:rsid w:val="00915C5B"/>
    <w:rsid w:val="00916F30"/>
    <w:rsid w:val="0092094F"/>
    <w:rsid w:val="00922E27"/>
    <w:rsid w:val="00924961"/>
    <w:rsid w:val="00925681"/>
    <w:rsid w:val="009269E7"/>
    <w:rsid w:val="00926B29"/>
    <w:rsid w:val="00930679"/>
    <w:rsid w:val="00930AB5"/>
    <w:rsid w:val="0093211A"/>
    <w:rsid w:val="0093402E"/>
    <w:rsid w:val="00936507"/>
    <w:rsid w:val="00936CA2"/>
    <w:rsid w:val="0094514E"/>
    <w:rsid w:val="00950FC5"/>
    <w:rsid w:val="0095218D"/>
    <w:rsid w:val="00952EC5"/>
    <w:rsid w:val="00953211"/>
    <w:rsid w:val="00955B4A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898"/>
    <w:rsid w:val="00977E39"/>
    <w:rsid w:val="00980E37"/>
    <w:rsid w:val="00981C62"/>
    <w:rsid w:val="009821CA"/>
    <w:rsid w:val="0098271A"/>
    <w:rsid w:val="00982DA1"/>
    <w:rsid w:val="009831C9"/>
    <w:rsid w:val="00983811"/>
    <w:rsid w:val="009854FE"/>
    <w:rsid w:val="009860E5"/>
    <w:rsid w:val="00986E83"/>
    <w:rsid w:val="009872F7"/>
    <w:rsid w:val="00993382"/>
    <w:rsid w:val="00997273"/>
    <w:rsid w:val="00997F20"/>
    <w:rsid w:val="009A03D1"/>
    <w:rsid w:val="009A1C52"/>
    <w:rsid w:val="009A20C9"/>
    <w:rsid w:val="009A41F8"/>
    <w:rsid w:val="009A6688"/>
    <w:rsid w:val="009A68CA"/>
    <w:rsid w:val="009B1814"/>
    <w:rsid w:val="009B3BC8"/>
    <w:rsid w:val="009B6D9F"/>
    <w:rsid w:val="009B721C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D2C9B"/>
    <w:rsid w:val="009D46CA"/>
    <w:rsid w:val="009D4A22"/>
    <w:rsid w:val="009D7D68"/>
    <w:rsid w:val="009D7FCC"/>
    <w:rsid w:val="009E23A9"/>
    <w:rsid w:val="009E64B3"/>
    <w:rsid w:val="009E6B23"/>
    <w:rsid w:val="009E73FF"/>
    <w:rsid w:val="009E7A2E"/>
    <w:rsid w:val="009F0435"/>
    <w:rsid w:val="009F2283"/>
    <w:rsid w:val="009F6961"/>
    <w:rsid w:val="009F6B2D"/>
    <w:rsid w:val="009F6E2F"/>
    <w:rsid w:val="00A00A9B"/>
    <w:rsid w:val="00A02A16"/>
    <w:rsid w:val="00A03B0E"/>
    <w:rsid w:val="00A04721"/>
    <w:rsid w:val="00A066BB"/>
    <w:rsid w:val="00A072A3"/>
    <w:rsid w:val="00A07349"/>
    <w:rsid w:val="00A14E90"/>
    <w:rsid w:val="00A167A6"/>
    <w:rsid w:val="00A169E9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4286"/>
    <w:rsid w:val="00A3567B"/>
    <w:rsid w:val="00A40AEB"/>
    <w:rsid w:val="00A41288"/>
    <w:rsid w:val="00A41A3F"/>
    <w:rsid w:val="00A429C2"/>
    <w:rsid w:val="00A43B9D"/>
    <w:rsid w:val="00A44931"/>
    <w:rsid w:val="00A47512"/>
    <w:rsid w:val="00A524E6"/>
    <w:rsid w:val="00A52DF2"/>
    <w:rsid w:val="00A542D8"/>
    <w:rsid w:val="00A54308"/>
    <w:rsid w:val="00A575B2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5AE8"/>
    <w:rsid w:val="00A805E5"/>
    <w:rsid w:val="00A81D18"/>
    <w:rsid w:val="00A827B4"/>
    <w:rsid w:val="00A854AC"/>
    <w:rsid w:val="00A860AE"/>
    <w:rsid w:val="00A86A6D"/>
    <w:rsid w:val="00A87DF0"/>
    <w:rsid w:val="00A911F4"/>
    <w:rsid w:val="00A92FCE"/>
    <w:rsid w:val="00A93445"/>
    <w:rsid w:val="00A93D3A"/>
    <w:rsid w:val="00A942E6"/>
    <w:rsid w:val="00A959C3"/>
    <w:rsid w:val="00AA0E67"/>
    <w:rsid w:val="00AA2B48"/>
    <w:rsid w:val="00AA581B"/>
    <w:rsid w:val="00AB02A0"/>
    <w:rsid w:val="00AB35BA"/>
    <w:rsid w:val="00AB494E"/>
    <w:rsid w:val="00AB4C64"/>
    <w:rsid w:val="00AC1864"/>
    <w:rsid w:val="00AC4370"/>
    <w:rsid w:val="00AC4441"/>
    <w:rsid w:val="00AC4D6A"/>
    <w:rsid w:val="00AD002D"/>
    <w:rsid w:val="00AD151C"/>
    <w:rsid w:val="00AD3DE2"/>
    <w:rsid w:val="00AD513F"/>
    <w:rsid w:val="00AD54F6"/>
    <w:rsid w:val="00AD6BCB"/>
    <w:rsid w:val="00AE0DA5"/>
    <w:rsid w:val="00AE27E4"/>
    <w:rsid w:val="00AE28A2"/>
    <w:rsid w:val="00AE370D"/>
    <w:rsid w:val="00AE3855"/>
    <w:rsid w:val="00AE3C26"/>
    <w:rsid w:val="00AE6BB1"/>
    <w:rsid w:val="00AE7707"/>
    <w:rsid w:val="00AF099C"/>
    <w:rsid w:val="00AF2B8D"/>
    <w:rsid w:val="00AF4DB3"/>
    <w:rsid w:val="00AF6230"/>
    <w:rsid w:val="00AF7084"/>
    <w:rsid w:val="00AF78C0"/>
    <w:rsid w:val="00B0213F"/>
    <w:rsid w:val="00B024DD"/>
    <w:rsid w:val="00B05703"/>
    <w:rsid w:val="00B05CF3"/>
    <w:rsid w:val="00B06E0A"/>
    <w:rsid w:val="00B10666"/>
    <w:rsid w:val="00B10B04"/>
    <w:rsid w:val="00B11AA1"/>
    <w:rsid w:val="00B12654"/>
    <w:rsid w:val="00B138E4"/>
    <w:rsid w:val="00B14313"/>
    <w:rsid w:val="00B168A4"/>
    <w:rsid w:val="00B17896"/>
    <w:rsid w:val="00B21E26"/>
    <w:rsid w:val="00B22A94"/>
    <w:rsid w:val="00B244D5"/>
    <w:rsid w:val="00B279DF"/>
    <w:rsid w:val="00B3305A"/>
    <w:rsid w:val="00B33DA4"/>
    <w:rsid w:val="00B35BE2"/>
    <w:rsid w:val="00B36060"/>
    <w:rsid w:val="00B403DF"/>
    <w:rsid w:val="00B40445"/>
    <w:rsid w:val="00B45F7F"/>
    <w:rsid w:val="00B508EC"/>
    <w:rsid w:val="00B50F46"/>
    <w:rsid w:val="00B515D5"/>
    <w:rsid w:val="00B52BF4"/>
    <w:rsid w:val="00B5790E"/>
    <w:rsid w:val="00B57F47"/>
    <w:rsid w:val="00B60855"/>
    <w:rsid w:val="00B61B80"/>
    <w:rsid w:val="00B63439"/>
    <w:rsid w:val="00B662C6"/>
    <w:rsid w:val="00B701E9"/>
    <w:rsid w:val="00B7080B"/>
    <w:rsid w:val="00B736C9"/>
    <w:rsid w:val="00B749F1"/>
    <w:rsid w:val="00B779B8"/>
    <w:rsid w:val="00B77CB2"/>
    <w:rsid w:val="00B8053D"/>
    <w:rsid w:val="00B8095C"/>
    <w:rsid w:val="00B83452"/>
    <w:rsid w:val="00B83BF7"/>
    <w:rsid w:val="00B847D6"/>
    <w:rsid w:val="00B85EFE"/>
    <w:rsid w:val="00B86B5A"/>
    <w:rsid w:val="00B87136"/>
    <w:rsid w:val="00B875EA"/>
    <w:rsid w:val="00B9015A"/>
    <w:rsid w:val="00B9071F"/>
    <w:rsid w:val="00B9116A"/>
    <w:rsid w:val="00B94C3F"/>
    <w:rsid w:val="00B9637A"/>
    <w:rsid w:val="00B97986"/>
    <w:rsid w:val="00BA1BA6"/>
    <w:rsid w:val="00BA34AF"/>
    <w:rsid w:val="00BA4CD5"/>
    <w:rsid w:val="00BB27CE"/>
    <w:rsid w:val="00BB5172"/>
    <w:rsid w:val="00BB58E9"/>
    <w:rsid w:val="00BB682A"/>
    <w:rsid w:val="00BC1D19"/>
    <w:rsid w:val="00BC2547"/>
    <w:rsid w:val="00BC2829"/>
    <w:rsid w:val="00BC48A0"/>
    <w:rsid w:val="00BC540D"/>
    <w:rsid w:val="00BC73BD"/>
    <w:rsid w:val="00BD021B"/>
    <w:rsid w:val="00BD086F"/>
    <w:rsid w:val="00BD127F"/>
    <w:rsid w:val="00BD18A6"/>
    <w:rsid w:val="00BD2E47"/>
    <w:rsid w:val="00BD3D78"/>
    <w:rsid w:val="00BE3F07"/>
    <w:rsid w:val="00BE4896"/>
    <w:rsid w:val="00BE4BB7"/>
    <w:rsid w:val="00BE5CD9"/>
    <w:rsid w:val="00BE710F"/>
    <w:rsid w:val="00BE7520"/>
    <w:rsid w:val="00BE7961"/>
    <w:rsid w:val="00BF28C6"/>
    <w:rsid w:val="00BF45A2"/>
    <w:rsid w:val="00BF4C42"/>
    <w:rsid w:val="00BF77B9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178A"/>
    <w:rsid w:val="00C22135"/>
    <w:rsid w:val="00C22679"/>
    <w:rsid w:val="00C23E63"/>
    <w:rsid w:val="00C24822"/>
    <w:rsid w:val="00C25915"/>
    <w:rsid w:val="00C2749B"/>
    <w:rsid w:val="00C277AB"/>
    <w:rsid w:val="00C30753"/>
    <w:rsid w:val="00C30E54"/>
    <w:rsid w:val="00C31077"/>
    <w:rsid w:val="00C315A6"/>
    <w:rsid w:val="00C33534"/>
    <w:rsid w:val="00C33DB9"/>
    <w:rsid w:val="00C340CD"/>
    <w:rsid w:val="00C3688D"/>
    <w:rsid w:val="00C37ADA"/>
    <w:rsid w:val="00C4265D"/>
    <w:rsid w:val="00C42F30"/>
    <w:rsid w:val="00C43DFD"/>
    <w:rsid w:val="00C46044"/>
    <w:rsid w:val="00C4663C"/>
    <w:rsid w:val="00C5228D"/>
    <w:rsid w:val="00C52302"/>
    <w:rsid w:val="00C528F1"/>
    <w:rsid w:val="00C52911"/>
    <w:rsid w:val="00C54C2B"/>
    <w:rsid w:val="00C55AE8"/>
    <w:rsid w:val="00C61A6F"/>
    <w:rsid w:val="00C64091"/>
    <w:rsid w:val="00C6415D"/>
    <w:rsid w:val="00C652BD"/>
    <w:rsid w:val="00C66EAC"/>
    <w:rsid w:val="00C701A3"/>
    <w:rsid w:val="00C730BC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624A"/>
    <w:rsid w:val="00C864AB"/>
    <w:rsid w:val="00C918D5"/>
    <w:rsid w:val="00C92032"/>
    <w:rsid w:val="00C9218B"/>
    <w:rsid w:val="00C928C0"/>
    <w:rsid w:val="00C92E66"/>
    <w:rsid w:val="00C9392E"/>
    <w:rsid w:val="00C942DF"/>
    <w:rsid w:val="00C947DB"/>
    <w:rsid w:val="00C96BB8"/>
    <w:rsid w:val="00C97588"/>
    <w:rsid w:val="00CA5992"/>
    <w:rsid w:val="00CA6BA0"/>
    <w:rsid w:val="00CA7682"/>
    <w:rsid w:val="00CB0557"/>
    <w:rsid w:val="00CB25A5"/>
    <w:rsid w:val="00CB3967"/>
    <w:rsid w:val="00CB4299"/>
    <w:rsid w:val="00CB4CA7"/>
    <w:rsid w:val="00CB5A58"/>
    <w:rsid w:val="00CB7602"/>
    <w:rsid w:val="00CC0BAE"/>
    <w:rsid w:val="00CC14A6"/>
    <w:rsid w:val="00CC2445"/>
    <w:rsid w:val="00CC3BF5"/>
    <w:rsid w:val="00CC49A3"/>
    <w:rsid w:val="00CC5DEE"/>
    <w:rsid w:val="00CC635B"/>
    <w:rsid w:val="00CC757B"/>
    <w:rsid w:val="00CD0439"/>
    <w:rsid w:val="00CD061F"/>
    <w:rsid w:val="00CD6FF1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092F"/>
    <w:rsid w:val="00CF3D5F"/>
    <w:rsid w:val="00CF6A30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F28"/>
    <w:rsid w:val="00D26F82"/>
    <w:rsid w:val="00D326D7"/>
    <w:rsid w:val="00D32A50"/>
    <w:rsid w:val="00D34822"/>
    <w:rsid w:val="00D34ADD"/>
    <w:rsid w:val="00D35B41"/>
    <w:rsid w:val="00D36301"/>
    <w:rsid w:val="00D363AC"/>
    <w:rsid w:val="00D41D99"/>
    <w:rsid w:val="00D4236E"/>
    <w:rsid w:val="00D4301F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5ECE"/>
    <w:rsid w:val="00D57944"/>
    <w:rsid w:val="00D57C58"/>
    <w:rsid w:val="00D57EF4"/>
    <w:rsid w:val="00D6022A"/>
    <w:rsid w:val="00D61F55"/>
    <w:rsid w:val="00D626EA"/>
    <w:rsid w:val="00D633B3"/>
    <w:rsid w:val="00D649DE"/>
    <w:rsid w:val="00D67585"/>
    <w:rsid w:val="00D705A8"/>
    <w:rsid w:val="00D713DB"/>
    <w:rsid w:val="00D71E3F"/>
    <w:rsid w:val="00D7233F"/>
    <w:rsid w:val="00D72984"/>
    <w:rsid w:val="00D734F8"/>
    <w:rsid w:val="00D73C5B"/>
    <w:rsid w:val="00D74D3A"/>
    <w:rsid w:val="00D75824"/>
    <w:rsid w:val="00D813AD"/>
    <w:rsid w:val="00D815D3"/>
    <w:rsid w:val="00D82615"/>
    <w:rsid w:val="00D82E68"/>
    <w:rsid w:val="00D82EF1"/>
    <w:rsid w:val="00D85591"/>
    <w:rsid w:val="00D90373"/>
    <w:rsid w:val="00D91643"/>
    <w:rsid w:val="00D928F0"/>
    <w:rsid w:val="00DA0D1F"/>
    <w:rsid w:val="00DA10CA"/>
    <w:rsid w:val="00DA306A"/>
    <w:rsid w:val="00DA3AF2"/>
    <w:rsid w:val="00DA42FF"/>
    <w:rsid w:val="00DA4E33"/>
    <w:rsid w:val="00DA6EE9"/>
    <w:rsid w:val="00DB0727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0465"/>
    <w:rsid w:val="00E01E57"/>
    <w:rsid w:val="00E02915"/>
    <w:rsid w:val="00E03C72"/>
    <w:rsid w:val="00E04428"/>
    <w:rsid w:val="00E05AEB"/>
    <w:rsid w:val="00E06371"/>
    <w:rsid w:val="00E06CAC"/>
    <w:rsid w:val="00E07251"/>
    <w:rsid w:val="00E07434"/>
    <w:rsid w:val="00E10D35"/>
    <w:rsid w:val="00E1159F"/>
    <w:rsid w:val="00E11B6D"/>
    <w:rsid w:val="00E1285F"/>
    <w:rsid w:val="00E13891"/>
    <w:rsid w:val="00E15274"/>
    <w:rsid w:val="00E1624A"/>
    <w:rsid w:val="00E17BA2"/>
    <w:rsid w:val="00E20688"/>
    <w:rsid w:val="00E20B3A"/>
    <w:rsid w:val="00E225DD"/>
    <w:rsid w:val="00E30B0F"/>
    <w:rsid w:val="00E3179C"/>
    <w:rsid w:val="00E334DB"/>
    <w:rsid w:val="00E33534"/>
    <w:rsid w:val="00E33575"/>
    <w:rsid w:val="00E33969"/>
    <w:rsid w:val="00E35695"/>
    <w:rsid w:val="00E40879"/>
    <w:rsid w:val="00E4131D"/>
    <w:rsid w:val="00E41E5B"/>
    <w:rsid w:val="00E42C91"/>
    <w:rsid w:val="00E43CE1"/>
    <w:rsid w:val="00E44255"/>
    <w:rsid w:val="00E45B40"/>
    <w:rsid w:val="00E4713E"/>
    <w:rsid w:val="00E47BA9"/>
    <w:rsid w:val="00E5067D"/>
    <w:rsid w:val="00E5135B"/>
    <w:rsid w:val="00E514FF"/>
    <w:rsid w:val="00E51F2A"/>
    <w:rsid w:val="00E5219C"/>
    <w:rsid w:val="00E52EE4"/>
    <w:rsid w:val="00E53DF3"/>
    <w:rsid w:val="00E53E89"/>
    <w:rsid w:val="00E55456"/>
    <w:rsid w:val="00E56A21"/>
    <w:rsid w:val="00E56E15"/>
    <w:rsid w:val="00E5705B"/>
    <w:rsid w:val="00E60208"/>
    <w:rsid w:val="00E609A8"/>
    <w:rsid w:val="00E64CC8"/>
    <w:rsid w:val="00E65A1E"/>
    <w:rsid w:val="00E67E78"/>
    <w:rsid w:val="00E745D4"/>
    <w:rsid w:val="00E76081"/>
    <w:rsid w:val="00E81691"/>
    <w:rsid w:val="00E816EA"/>
    <w:rsid w:val="00E82DEB"/>
    <w:rsid w:val="00E844A6"/>
    <w:rsid w:val="00E854B2"/>
    <w:rsid w:val="00E865F8"/>
    <w:rsid w:val="00E91843"/>
    <w:rsid w:val="00E954D8"/>
    <w:rsid w:val="00E95AA3"/>
    <w:rsid w:val="00E9702E"/>
    <w:rsid w:val="00E97D85"/>
    <w:rsid w:val="00E97E8A"/>
    <w:rsid w:val="00EA05C5"/>
    <w:rsid w:val="00EA065E"/>
    <w:rsid w:val="00EA1FD9"/>
    <w:rsid w:val="00EA2976"/>
    <w:rsid w:val="00EA361C"/>
    <w:rsid w:val="00EA4DFD"/>
    <w:rsid w:val="00EA523A"/>
    <w:rsid w:val="00EA5700"/>
    <w:rsid w:val="00EA6305"/>
    <w:rsid w:val="00EA67CC"/>
    <w:rsid w:val="00EB07F5"/>
    <w:rsid w:val="00EB1797"/>
    <w:rsid w:val="00EB2547"/>
    <w:rsid w:val="00EB29B6"/>
    <w:rsid w:val="00EB2EC7"/>
    <w:rsid w:val="00EB3C3E"/>
    <w:rsid w:val="00EB51A7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3BA7"/>
    <w:rsid w:val="00EF4EED"/>
    <w:rsid w:val="00EF5056"/>
    <w:rsid w:val="00EF5075"/>
    <w:rsid w:val="00EF55E1"/>
    <w:rsid w:val="00EF5872"/>
    <w:rsid w:val="00EF5E10"/>
    <w:rsid w:val="00EF7199"/>
    <w:rsid w:val="00F0063A"/>
    <w:rsid w:val="00F01014"/>
    <w:rsid w:val="00F02ACC"/>
    <w:rsid w:val="00F03954"/>
    <w:rsid w:val="00F07199"/>
    <w:rsid w:val="00F106E5"/>
    <w:rsid w:val="00F13EF0"/>
    <w:rsid w:val="00F15F76"/>
    <w:rsid w:val="00F16DB8"/>
    <w:rsid w:val="00F17052"/>
    <w:rsid w:val="00F17C13"/>
    <w:rsid w:val="00F22CBD"/>
    <w:rsid w:val="00F22D84"/>
    <w:rsid w:val="00F23A69"/>
    <w:rsid w:val="00F23E4F"/>
    <w:rsid w:val="00F244FD"/>
    <w:rsid w:val="00F25064"/>
    <w:rsid w:val="00F25509"/>
    <w:rsid w:val="00F26EF1"/>
    <w:rsid w:val="00F272E8"/>
    <w:rsid w:val="00F30157"/>
    <w:rsid w:val="00F30342"/>
    <w:rsid w:val="00F3209B"/>
    <w:rsid w:val="00F34351"/>
    <w:rsid w:val="00F34829"/>
    <w:rsid w:val="00F354F8"/>
    <w:rsid w:val="00F372E1"/>
    <w:rsid w:val="00F433B5"/>
    <w:rsid w:val="00F43DB4"/>
    <w:rsid w:val="00F44D60"/>
    <w:rsid w:val="00F459B9"/>
    <w:rsid w:val="00F46177"/>
    <w:rsid w:val="00F47A39"/>
    <w:rsid w:val="00F50764"/>
    <w:rsid w:val="00F52BB0"/>
    <w:rsid w:val="00F5765D"/>
    <w:rsid w:val="00F57D8E"/>
    <w:rsid w:val="00F618AC"/>
    <w:rsid w:val="00F6529E"/>
    <w:rsid w:val="00F668F2"/>
    <w:rsid w:val="00F7000C"/>
    <w:rsid w:val="00F706BD"/>
    <w:rsid w:val="00F721FB"/>
    <w:rsid w:val="00F72CE3"/>
    <w:rsid w:val="00F74AE3"/>
    <w:rsid w:val="00F74F0F"/>
    <w:rsid w:val="00F759CE"/>
    <w:rsid w:val="00F75CB3"/>
    <w:rsid w:val="00F75E72"/>
    <w:rsid w:val="00F76BAB"/>
    <w:rsid w:val="00F76D03"/>
    <w:rsid w:val="00F77895"/>
    <w:rsid w:val="00F80038"/>
    <w:rsid w:val="00F82D53"/>
    <w:rsid w:val="00F846B1"/>
    <w:rsid w:val="00F84A57"/>
    <w:rsid w:val="00F85DA7"/>
    <w:rsid w:val="00F86DB7"/>
    <w:rsid w:val="00F91B07"/>
    <w:rsid w:val="00F9327D"/>
    <w:rsid w:val="00F95047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4AA"/>
    <w:rsid w:val="00FC47F0"/>
    <w:rsid w:val="00FC694C"/>
    <w:rsid w:val="00FC7425"/>
    <w:rsid w:val="00FD2A73"/>
    <w:rsid w:val="00FD518C"/>
    <w:rsid w:val="00FD5EF4"/>
    <w:rsid w:val="00FE195C"/>
    <w:rsid w:val="00FE2D2A"/>
    <w:rsid w:val="00FE388E"/>
    <w:rsid w:val="00FE443E"/>
    <w:rsid w:val="00FE7887"/>
    <w:rsid w:val="00FE7FCC"/>
    <w:rsid w:val="00FF10DD"/>
    <w:rsid w:val="00FF13AA"/>
    <w:rsid w:val="00FF1919"/>
    <w:rsid w:val="00FF2137"/>
    <w:rsid w:val="00FF23D0"/>
    <w:rsid w:val="00FF3AAA"/>
    <w:rsid w:val="00FF5AB0"/>
    <w:rsid w:val="0C60A707"/>
    <w:rsid w:val="1BB290FC"/>
    <w:rsid w:val="39C7D40F"/>
    <w:rsid w:val="40352179"/>
    <w:rsid w:val="433CC3BA"/>
    <w:rsid w:val="4FD9EC58"/>
    <w:rsid w:val="5BDC96E7"/>
    <w:rsid w:val="60A71982"/>
    <w:rsid w:val="7806C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305AAE75-3907-4395-BD00-ACB00696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73E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5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5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59"/>
    <w:rsid w:val="00FF5AB0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59"/>
    <w:rsid w:val="00A54308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4">
    <w:name w:val="Tabela com grade4"/>
    <w:basedOn w:val="Tabelanormal"/>
    <w:next w:val="Tabelacomgrade"/>
    <w:uiPriority w:val="59"/>
    <w:rsid w:val="00A54308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59"/>
    <w:rsid w:val="00085748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59"/>
    <w:rsid w:val="00A34286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7">
    <w:name w:val="Tabela com grade7"/>
    <w:basedOn w:val="Tabelanormal"/>
    <w:next w:val="Tabelacomgrade"/>
    <w:uiPriority w:val="59"/>
    <w:rsid w:val="00A34286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0B076-5A1C-47AD-B861-C7148C2A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1412</Words>
  <Characters>7629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dc:description/>
  <cp:lastModifiedBy>Tiago Hernandes Tonin</cp:lastModifiedBy>
  <cp:revision>8</cp:revision>
  <cp:lastPrinted>2025-05-16T17:17:00Z</cp:lastPrinted>
  <dcterms:created xsi:type="dcterms:W3CDTF">2024-03-25T22:43:00Z</dcterms:created>
  <dcterms:modified xsi:type="dcterms:W3CDTF">2025-06-13T21:26:00Z</dcterms:modified>
</cp:coreProperties>
</file>