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jc w:val="center"/>
        <w:rPr>
          <w:rFonts w:ascii="Verdana" w:hAnsi="Verdana" w:eastAsia="Verdana" w:cs="Verdana"/>
          <w:b/>
          <w:b/>
        </w:rPr>
      </w:pPr>
      <w:r>
        <w:rPr>
          <w:rFonts w:eastAsia="Verdana" w:cs="Verdana" w:ascii="Verdana" w:hAnsi="Verdana"/>
          <w:b/>
        </w:rPr>
        <w:t xml:space="preserve">APÊNDICE I </w:t>
      </w:r>
    </w:p>
    <w:p>
      <w:pPr>
        <w:pStyle w:val="Normal1"/>
        <w:spacing w:lineRule="auto" w:line="276"/>
        <w:jc w:val="center"/>
        <w:rPr>
          <w:rFonts w:ascii="Verdana" w:hAnsi="Verdana" w:eastAsia="Verdana" w:cs="Verdana"/>
          <w:b/>
          <w:b/>
        </w:rPr>
      </w:pPr>
      <w:r>
        <w:rPr>
          <w:rFonts w:eastAsia="Verdana" w:cs="Verdana" w:ascii="Verdana" w:hAnsi="Verdana"/>
          <w:b/>
        </w:rPr>
        <w:t>TERMO DE VISTORIA</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Eu, _______________________________________________________________, portador do CPF nº _____________________________, representante da empresa ___________________________________________________________________, portadora do CNPJ nº _________________________________________________, compareci na Sede Administrativa da Defensoria Pública do Estado do Paraná, localizada no município de ________________________________, no dia _____ de _________________________ de 20_____, e vistoriei o imóvel com o intuito de elaborar cotação para o processo de contratação de empresa especializada para _____________________________________________________________________</w:t>
      </w:r>
    </w:p>
    <w:p>
      <w:pPr>
        <w:pStyle w:val="Normal1"/>
        <w:spacing w:lineRule="auto" w:line="276"/>
        <w:jc w:val="both"/>
        <w:rPr>
          <w:rFonts w:ascii="Verdana" w:hAnsi="Verdana" w:eastAsia="Verdana" w:cs="Verdana"/>
        </w:rPr>
      </w:pPr>
      <w:r>
        <w:rPr>
          <w:rFonts w:eastAsia="Verdana" w:cs="Verdana" w:ascii="Verdana" w:hAnsi="Verdana"/>
        </w:rPr>
        <w:t>__________________________________________________________________________________________________________________________________________.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Assinatura do Técnico credenciado da empresa</w:t>
      </w:r>
    </w:p>
    <w:p>
      <w:pPr>
        <w:pStyle w:val="Normal1"/>
        <w:spacing w:lineRule="auto" w:line="276"/>
        <w:jc w:val="center"/>
        <w:rPr>
          <w:rFonts w:ascii="Verdana" w:hAnsi="Verdana" w:eastAsia="Verdana" w:cs="Verdana"/>
        </w:rPr>
      </w:pPr>
      <w:r>
        <w:rPr>
          <w:rFonts w:eastAsia="Verdana" w:cs="Verdana" w:ascii="Verdana" w:hAnsi="Verdana"/>
        </w:rPr>
        <w:t>NOME:</w:t>
      </w:r>
    </w:p>
    <w:p>
      <w:pPr>
        <w:pStyle w:val="Normal1"/>
        <w:spacing w:lineRule="auto" w:line="276"/>
        <w:jc w:val="center"/>
        <w:rPr>
          <w:rFonts w:ascii="Verdana" w:hAnsi="Verdana" w:eastAsia="Verdana" w:cs="Verdana"/>
        </w:rPr>
      </w:pPr>
      <w:r>
        <w:rPr>
          <w:rFonts w:eastAsia="Verdana" w:cs="Verdana" w:ascii="Verdana" w:hAnsi="Verdana"/>
        </w:rPr>
        <w:t>RG:</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Assinatura do Representante da Defensoria Pública do Estado do Paraná</w:t>
      </w:r>
    </w:p>
    <w:p>
      <w:pPr>
        <w:pStyle w:val="Normal1"/>
        <w:spacing w:lineRule="auto" w:line="276"/>
        <w:jc w:val="center"/>
        <w:rPr>
          <w:rFonts w:ascii="Verdana" w:hAnsi="Verdana" w:eastAsia="Verdana" w:cs="Verdana"/>
        </w:rPr>
      </w:pPr>
      <w:r>
        <w:rPr>
          <w:rFonts w:eastAsia="Verdana" w:cs="Verdana" w:ascii="Verdana" w:hAnsi="Verdana"/>
        </w:rPr>
        <w:t>NOME:</w:t>
      </w:r>
    </w:p>
    <w:p>
      <w:pPr>
        <w:pStyle w:val="Normal1"/>
        <w:spacing w:lineRule="auto" w:line="276"/>
        <w:jc w:val="center"/>
        <w:rPr>
          <w:rFonts w:ascii="Verdana" w:hAnsi="Verdana" w:eastAsia="Verdana" w:cs="Verdana"/>
        </w:rPr>
      </w:pPr>
      <w:r>
        <w:rPr>
          <w:rFonts w:eastAsia="Verdana" w:cs="Verdana" w:ascii="Verdana" w:hAnsi="Verdana"/>
        </w:rPr>
        <w:t>RG:</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rPr>
          <w:rFonts w:ascii="Verdana" w:hAnsi="Verdana" w:eastAsia="Verdana" w:cs="Verdana"/>
          <w:b/>
          <w:b/>
        </w:rPr>
      </w:pPr>
      <w:r>
        <w:rPr>
          <w:rFonts w:eastAsia="Verdana" w:cs="Verdana" w:ascii="Verdana" w:hAnsi="Verdana"/>
          <w:b/>
        </w:rPr>
      </w:r>
    </w:p>
    <w:p>
      <w:pPr>
        <w:pStyle w:val="Normal1"/>
        <w:spacing w:lineRule="auto" w:line="276"/>
        <w:rPr>
          <w:rFonts w:ascii="Verdana" w:hAnsi="Verdana" w:eastAsia="Verdana" w:cs="Verdana"/>
          <w:b/>
          <w:b/>
        </w:rPr>
      </w:pPr>
      <w:r>
        <w:rPr>
          <w:rFonts w:eastAsia="Verdana" w:cs="Verdana" w:ascii="Verdana" w:hAnsi="Verdana"/>
          <w:b/>
        </w:rPr>
      </w:r>
    </w:p>
    <w:p>
      <w:pPr>
        <w:pStyle w:val="Normal1"/>
        <w:spacing w:lineRule="auto" w:line="276"/>
        <w:rPr>
          <w:rFonts w:ascii="Verdana" w:hAnsi="Verdana" w:eastAsia="Verdana" w:cs="Verdana"/>
          <w:b/>
          <w:b/>
        </w:rPr>
      </w:pPr>
      <w:r>
        <w:rPr>
          <w:rFonts w:eastAsia="Verdana" w:cs="Verdana" w:ascii="Verdana" w:hAnsi="Verdana"/>
          <w:b/>
        </w:rPr>
      </w:r>
    </w:p>
    <w:p>
      <w:pPr>
        <w:pStyle w:val="Normal1"/>
        <w:spacing w:lineRule="auto" w:line="276"/>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t>APÊNDICE II</w:t>
      </w:r>
    </w:p>
    <w:p>
      <w:pPr>
        <w:pStyle w:val="Normal1"/>
        <w:spacing w:lineRule="auto" w:line="276"/>
        <w:jc w:val="center"/>
        <w:rPr>
          <w:rFonts w:ascii="Verdana" w:hAnsi="Verdana" w:eastAsia="Verdana" w:cs="Verdana"/>
          <w:b/>
          <w:b/>
        </w:rPr>
      </w:pPr>
      <w:r>
        <w:rPr>
          <w:rFonts w:eastAsia="Verdana" w:cs="Verdana" w:ascii="Verdana" w:hAnsi="Verdana"/>
          <w:b/>
        </w:rPr>
        <w:t>DECLARAÇÃO DE NÃO REALIZAÇÃO DE VISTORIA TÉCNICA</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Eu, _______________________________________________________________,</w:t>
      </w:r>
    </w:p>
    <w:p>
      <w:pPr>
        <w:pStyle w:val="Normal1"/>
        <w:spacing w:lineRule="auto" w:line="276"/>
        <w:jc w:val="both"/>
        <w:rPr>
          <w:rFonts w:ascii="Verdana" w:hAnsi="Verdana" w:eastAsia="Verdana" w:cs="Verdana"/>
        </w:rPr>
      </w:pPr>
      <w:r>
        <w:rPr>
          <w:rFonts w:eastAsia="Verdana" w:cs="Verdana" w:ascii="Verdana" w:hAnsi="Verdana"/>
        </w:rPr>
        <w:t>portador do CPF nº _____________________, representante da empresa</w:t>
      </w:r>
    </w:p>
    <w:p>
      <w:pPr>
        <w:pStyle w:val="Normal1"/>
        <w:spacing w:lineRule="auto" w:line="276"/>
        <w:jc w:val="both"/>
        <w:rPr>
          <w:rFonts w:ascii="Verdana" w:hAnsi="Verdana" w:eastAsia="Verdana" w:cs="Verdana"/>
        </w:rPr>
      </w:pPr>
      <w:r>
        <w:rPr>
          <w:rFonts w:eastAsia="Verdana" w:cs="Verdana" w:ascii="Verdana" w:hAnsi="Verdana"/>
        </w:rPr>
        <w:t>___________________________________________________________________,</w:t>
      </w:r>
    </w:p>
    <w:p>
      <w:pPr>
        <w:pStyle w:val="Normal1"/>
        <w:spacing w:lineRule="auto" w:line="276"/>
        <w:jc w:val="both"/>
        <w:rPr>
          <w:rFonts w:ascii="Verdana" w:hAnsi="Verdana" w:eastAsia="Verdana" w:cs="Verdana"/>
        </w:rPr>
      </w:pPr>
      <w:r>
        <w:rPr>
          <w:rFonts w:eastAsia="Verdana" w:cs="Verdana" w:ascii="Verdana" w:hAnsi="Verdana"/>
        </w:rPr>
        <w:t>portadora do CNPJ nº _________________________________________________,</w:t>
      </w:r>
    </w:p>
    <w:p>
      <w:pPr>
        <w:pStyle w:val="Normal1"/>
        <w:spacing w:lineRule="auto" w:line="276"/>
        <w:jc w:val="both"/>
        <w:rPr>
          <w:rFonts w:ascii="Verdana" w:hAnsi="Verdana" w:eastAsia="Verdana" w:cs="Verdana"/>
        </w:rPr>
      </w:pPr>
      <w:r>
        <w:rPr>
          <w:rFonts w:eastAsia="Verdana" w:cs="Verdana" w:ascii="Verdana" w:hAnsi="Verdana"/>
        </w:rPr>
        <w:t>informo que, por minha deliberação única e exclusiva, optei pela não realização da vistoria técnica para elaboração de cotação para o Pregão Eletrônico nº 019/2022, que visa à contratação de __________, sendo de minha total responsabilidade e conhecimento as condições para eventual realização deste serviço por mim.</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______________________________</w:t>
      </w:r>
    </w:p>
    <w:p>
      <w:pPr>
        <w:pStyle w:val="Normal1"/>
        <w:spacing w:lineRule="auto" w:line="276"/>
        <w:jc w:val="both"/>
        <w:rPr>
          <w:rFonts w:ascii="Verdana" w:hAnsi="Verdana" w:eastAsia="Verdana" w:cs="Verdana"/>
        </w:rPr>
      </w:pPr>
      <w:r>
        <w:rPr>
          <w:rFonts w:eastAsia="Verdana" w:cs="Verdana" w:ascii="Verdana" w:hAnsi="Verdana"/>
        </w:rPr>
        <w:t>Local e data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_____________________________________________________________</w:t>
      </w:r>
    </w:p>
    <w:p>
      <w:pPr>
        <w:pStyle w:val="Normal1"/>
        <w:spacing w:lineRule="auto" w:line="276"/>
        <w:jc w:val="both"/>
        <w:rPr>
          <w:rFonts w:ascii="Verdana" w:hAnsi="Verdana" w:eastAsia="Verdana" w:cs="Verdana"/>
        </w:rPr>
      </w:pPr>
      <w:r>
        <w:rPr>
          <w:rFonts w:eastAsia="Verdana" w:cs="Verdana" w:ascii="Verdana" w:hAnsi="Verdana"/>
        </w:rPr>
        <w:t>Assinatura do Responsável da empresa</w:t>
      </w:r>
    </w:p>
    <w:p>
      <w:pPr>
        <w:pStyle w:val="Normal1"/>
        <w:spacing w:lineRule="auto" w:line="276"/>
        <w:jc w:val="both"/>
        <w:rPr>
          <w:rFonts w:ascii="Verdana" w:hAnsi="Verdana" w:eastAsia="Verdana" w:cs="Verdana"/>
        </w:rPr>
      </w:pPr>
      <w:r>
        <w:rPr>
          <w:rFonts w:eastAsia="Verdana" w:cs="Verdana" w:ascii="Verdana" w:hAnsi="Verdana"/>
        </w:rPr>
        <w:t>NOME:</w:t>
      </w:r>
    </w:p>
    <w:p>
      <w:pPr>
        <w:pStyle w:val="Normal1"/>
        <w:spacing w:lineRule="auto" w:line="276"/>
        <w:jc w:val="both"/>
        <w:rPr>
          <w:rFonts w:ascii="Verdana" w:hAnsi="Verdana" w:eastAsia="Verdana" w:cs="Verdana"/>
          <w:b/>
          <w:b/>
        </w:rPr>
      </w:pPr>
      <w:r>
        <w:rPr>
          <w:rFonts w:eastAsia="Verdana" w:cs="Verdana" w:ascii="Verdana" w:hAnsi="Verdana"/>
        </w:rPr>
        <w:t>RG:</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left"/>
        <w:rPr>
          <w:rFonts w:ascii="Verdana" w:hAnsi="Verdana" w:eastAsia="Verdana" w:cs="Verdana"/>
          <w:b/>
          <w:b/>
        </w:rPr>
      </w:pPr>
      <w:r>
        <w:rPr>
          <w:rFonts w:eastAsia="Verdana" w:cs="Verdana" w:ascii="Verdana" w:hAnsi="Verdana"/>
          <w:b/>
        </w:rPr>
      </w:r>
    </w:p>
    <w:p>
      <w:pPr>
        <w:pStyle w:val="Normal1"/>
        <w:spacing w:lineRule="auto" w:line="276"/>
        <w:jc w:val="left"/>
        <w:rPr>
          <w:rFonts w:ascii="Verdana" w:hAnsi="Verdana" w:eastAsia="Verdana" w:cs="Verdana"/>
          <w:b/>
          <w:b/>
        </w:rPr>
      </w:pPr>
      <w:r>
        <w:rPr>
          <w:rFonts w:eastAsia="Verdana" w:cs="Verdana" w:ascii="Verdana" w:hAnsi="Verdana"/>
          <w:b/>
        </w:rPr>
      </w:r>
    </w:p>
    <w:p>
      <w:pPr>
        <w:pStyle w:val="Normal1"/>
        <w:spacing w:lineRule="auto" w:line="276"/>
        <w:jc w:val="left"/>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t>APÊNDICE III</w:t>
      </w:r>
    </w:p>
    <w:p>
      <w:pPr>
        <w:pStyle w:val="Normal1"/>
        <w:spacing w:lineRule="auto" w:line="276"/>
        <w:jc w:val="center"/>
        <w:rPr>
          <w:rFonts w:ascii="Verdana" w:hAnsi="Verdana" w:eastAsia="Verdana" w:cs="Verdana"/>
          <w:b/>
          <w:b/>
        </w:rPr>
      </w:pPr>
      <w:r>
        <w:rPr>
          <w:rFonts w:eastAsia="Verdana" w:cs="Verdana" w:ascii="Verdana" w:hAnsi="Verdana"/>
          <w:b/>
        </w:rPr>
        <w:t>MODELO DE DECLARAÇÃO DE RESPONSÁVEL TÉCNICO</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pPr>
      <w:r>
        <w:rPr>
          <w:rFonts w:eastAsia="Verdana" w:cs="Verdana" w:ascii="Verdana" w:hAnsi="Verdana"/>
        </w:rPr>
        <w:t>Modelo (Papel Timbrado da Empresa)</w:t>
      </w:r>
    </w:p>
    <w:p>
      <w:pPr>
        <w:pStyle w:val="Normal1"/>
        <w:spacing w:lineRule="auto" w:line="276"/>
        <w:jc w:val="center"/>
        <w:rPr/>
      </w:pPr>
      <w:r>
        <w:rPr>
          <w:rFonts w:eastAsia="Verdana" w:cs="Verdana" w:ascii="Verdana" w:hAnsi="Verdana"/>
        </w:rPr>
        <w:t xml:space="preserve">DECLARAÇÃO DE RESPONSABILIDADE TÉCNICA </w:t>
      </w:r>
    </w:p>
    <w:p>
      <w:pPr>
        <w:pStyle w:val="Normal1"/>
        <w:spacing w:lineRule="auto" w:line="276"/>
        <w:jc w:val="center"/>
        <w:rPr/>
      </w:pPr>
      <w:r>
        <w:rPr>
          <w:rFonts w:eastAsia="Verdana" w:cs="Verdana" w:ascii="Verdana" w:hAnsi="Verdana"/>
        </w:rPr>
        <w:t>LIMPEZA DE CAIXAS D´ÁGUA, CISTERNAS E POÇOS DE DRENAGEM FREÁTICA</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COMISSÃO PERMANENTE DE LICITAÇÃO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O abaixo assinado, ____________________________, Identidade n° ________________ e   CPF _________, na qualidade de responsável legal pela empresa _____________________vem pela presente, indicar a V. Sas. O(s) profissional(is)  Responsável(is) Técnico(s) pelo ____(descrição do item conforme listado no edital – indicar o item do Termo De Referência)_____, de acordo com o solicitado neste termo de referência, caso venhamos a vencer a referida licitação.</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left"/>
        <w:rPr/>
      </w:pPr>
      <w:r>
        <w:rPr>
          <w:rFonts w:eastAsia="Verdana" w:cs="Verdana" w:ascii="Verdana" w:hAnsi="Verdana"/>
        </w:rPr>
        <w:t>1.</w:t>
        <w:tab/>
        <w:t>Responsável técnico pelos serviços:</w:t>
      </w:r>
    </w:p>
    <w:p>
      <w:pPr>
        <w:pStyle w:val="Normal1"/>
        <w:spacing w:lineRule="auto" w:line="276"/>
        <w:jc w:val="left"/>
        <w:rPr/>
      </w:pPr>
      <w:r>
        <w:rPr>
          <w:rFonts w:eastAsia="Verdana" w:cs="Verdana" w:ascii="Verdana" w:hAnsi="Verdana"/>
        </w:rPr>
        <w:t>Nome:</w:t>
      </w:r>
    </w:p>
    <w:p>
      <w:pPr>
        <w:pStyle w:val="Normal1"/>
        <w:spacing w:lineRule="auto" w:line="276"/>
        <w:jc w:val="left"/>
        <w:rPr/>
      </w:pPr>
      <w:r>
        <w:rPr>
          <w:rFonts w:eastAsia="Verdana" w:cs="Verdana" w:ascii="Verdana" w:hAnsi="Verdana"/>
        </w:rPr>
        <w:t xml:space="preserve">Assinatura: </w:t>
      </w:r>
    </w:p>
    <w:p>
      <w:pPr>
        <w:pStyle w:val="Normal1"/>
        <w:spacing w:lineRule="auto" w:line="276"/>
        <w:jc w:val="left"/>
        <w:rPr/>
      </w:pPr>
      <w:r>
        <w:rPr>
          <w:rFonts w:eastAsia="Verdana" w:cs="Verdana" w:ascii="Verdana" w:hAnsi="Verdana"/>
        </w:rPr>
        <w:t>CREA (quando couber):</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t>______________________________________________</w:t>
      </w:r>
    </w:p>
    <w:p>
      <w:pPr>
        <w:pStyle w:val="Normal1"/>
        <w:spacing w:lineRule="auto" w:line="276"/>
        <w:jc w:val="center"/>
        <w:rPr>
          <w:rFonts w:ascii="Verdana" w:hAnsi="Verdana" w:eastAsia="Verdana" w:cs="Verdana"/>
          <w:b/>
          <w:b/>
        </w:rPr>
      </w:pPr>
      <w:r>
        <w:rPr>
          <w:rFonts w:eastAsia="Verdana" w:cs="Verdana" w:ascii="Verdana" w:hAnsi="Verdana"/>
          <w:b/>
        </w:rPr>
        <w:t>ASSINATURA DO REPRESENTANTE LEGAL</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left"/>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b/>
        </w:rPr>
        <w:t>ANEXO II – MODELO DE CARTA DE CREDENCIAMENTO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(Local), __ de __________ de 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Atenciosamente,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[Identificação e assinatura do outorgante]</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b/>
        </w:rPr>
        <w:t>ANEXO III – MODELO DE DECLARAÇÃO DE CUMPRIMENTO DOS REQUISITOS DE HABILITAÇÃO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(Local), ___ de 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w:t>
      </w:r>
    </w:p>
    <w:p>
      <w:pPr>
        <w:pStyle w:val="Normal1"/>
        <w:spacing w:lineRule="auto" w:line="276"/>
        <w:jc w:val="center"/>
        <w:rPr>
          <w:rFonts w:ascii="Verdana" w:hAnsi="Verdana" w:eastAsia="Verdana" w:cs="Verdana"/>
        </w:rPr>
      </w:pPr>
      <w:r>
        <w:rPr>
          <w:rFonts w:eastAsia="Verdana" w:cs="Verdana" w:ascii="Verdana" w:hAnsi="Verdana"/>
        </w:rPr>
        <w:t>Nome da Empresa</w:t>
      </w:r>
    </w:p>
    <w:p>
      <w:pPr>
        <w:pStyle w:val="Normal1"/>
        <w:spacing w:lineRule="auto" w:line="276"/>
        <w:jc w:val="center"/>
        <w:rPr>
          <w:rFonts w:ascii="Verdana" w:hAnsi="Verdana" w:eastAsia="Verdana" w:cs="Verdana"/>
        </w:rPr>
      </w:pPr>
      <w:r>
        <w:rPr>
          <w:rFonts w:eastAsia="Verdana" w:cs="Verdana" w:ascii="Verdana" w:hAnsi="Verdana"/>
        </w:rPr>
        <w:t>CNPJ:</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w:t>
      </w:r>
    </w:p>
    <w:p>
      <w:pPr>
        <w:pStyle w:val="Normal1"/>
        <w:spacing w:lineRule="auto" w:line="276"/>
        <w:jc w:val="center"/>
        <w:rPr>
          <w:rFonts w:ascii="Verdana" w:hAnsi="Verdana" w:eastAsia="Verdana" w:cs="Verdana"/>
        </w:rPr>
      </w:pPr>
      <w:r>
        <w:rPr>
          <w:rFonts w:eastAsia="Verdana" w:cs="Verdana" w:ascii="Verdana" w:hAnsi="Verdana"/>
        </w:rPr>
        <w:t>Representante Legal ou Procurador do Licitante</w:t>
      </w:r>
    </w:p>
    <w:p>
      <w:pPr>
        <w:pStyle w:val="Normal1"/>
        <w:spacing w:lineRule="auto" w:line="276"/>
        <w:jc w:val="center"/>
        <w:rPr>
          <w:rFonts w:ascii="Verdana" w:hAnsi="Verdana" w:eastAsia="Verdana" w:cs="Verdana"/>
        </w:rPr>
      </w:pPr>
      <w:r>
        <w:rPr>
          <w:rFonts w:eastAsia="Verdana" w:cs="Verdana" w:ascii="Verdana" w:hAnsi="Verdana"/>
        </w:rPr>
        <w:t>(nome e assinatura)</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b/>
        </w:rPr>
        <w:t>ANEXO IV – MODELO DE DECLARAÇÃO DE CONDIÇÃO DE BENEFICIÁRIA DO TRATAMENTO FAVORECIDO PREVISTO NA LC 123/2006</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Normal1"/>
        <w:spacing w:lineRule="auto" w:line="276"/>
        <w:jc w:val="both"/>
        <w:rPr>
          <w:rFonts w:ascii="Verdana" w:hAnsi="Verdana" w:eastAsia="Verdana" w:cs="Verdana"/>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Local e Data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Representante Legal ou Procurador do Licitante</w:t>
      </w:r>
    </w:p>
    <w:p>
      <w:pPr>
        <w:pStyle w:val="Normal1"/>
        <w:spacing w:lineRule="auto" w:line="276"/>
        <w:jc w:val="center"/>
        <w:rPr>
          <w:rFonts w:ascii="Verdana" w:hAnsi="Verdana" w:eastAsia="Verdana" w:cs="Verdana"/>
        </w:rPr>
      </w:pPr>
      <w:r>
        <w:rPr>
          <w:rFonts w:eastAsia="Verdana" w:cs="Verdana" w:ascii="Verdana" w:hAnsi="Verdana"/>
        </w:rPr>
        <w:t>(nome e assinatura)</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b/>
        </w:rPr>
        <w:t>ANEXO V – MODELO DE PROPOSTA DE PREÇOS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Nome do Representante:</w:t>
      </w:r>
    </w:p>
    <w:p>
      <w:pPr>
        <w:pStyle w:val="Normal1"/>
        <w:spacing w:lineRule="auto" w:line="276"/>
        <w:jc w:val="both"/>
        <w:rPr>
          <w:rFonts w:ascii="Verdana" w:hAnsi="Verdana" w:eastAsia="Verdana" w:cs="Verdana"/>
        </w:rPr>
      </w:pPr>
      <w:r>
        <w:rPr>
          <w:rFonts w:eastAsia="Verdana" w:cs="Verdana" w:ascii="Verdana" w:hAnsi="Verdana"/>
        </w:rPr>
        <w:t>RG:</w:t>
      </w:r>
    </w:p>
    <w:p>
      <w:pPr>
        <w:pStyle w:val="Normal1"/>
        <w:spacing w:lineRule="auto" w:line="276"/>
        <w:jc w:val="both"/>
        <w:rPr>
          <w:rFonts w:ascii="Verdana" w:hAnsi="Verdana" w:eastAsia="Verdana" w:cs="Verdana"/>
        </w:rPr>
      </w:pPr>
      <w:r>
        <w:rPr>
          <w:rFonts w:eastAsia="Verdana" w:cs="Verdana" w:ascii="Verdana" w:hAnsi="Verdana"/>
        </w:rPr>
        <w:t>CPF:</w:t>
      </w:r>
    </w:p>
    <w:p>
      <w:pPr>
        <w:pStyle w:val="Normal1"/>
        <w:spacing w:lineRule="auto" w:line="276"/>
        <w:jc w:val="both"/>
        <w:rPr>
          <w:rFonts w:ascii="Verdana" w:hAnsi="Verdana" w:eastAsia="Verdana" w:cs="Verdana"/>
        </w:rPr>
      </w:pPr>
      <w:r>
        <w:rPr>
          <w:rFonts w:eastAsia="Verdana" w:cs="Verdana" w:ascii="Verdana" w:hAnsi="Verdana"/>
        </w:rPr>
        <w:t>Razão Social da Empresa:</w:t>
      </w:r>
    </w:p>
    <w:p>
      <w:pPr>
        <w:pStyle w:val="Normal1"/>
        <w:spacing w:lineRule="auto" w:line="276"/>
        <w:jc w:val="both"/>
        <w:rPr>
          <w:rFonts w:ascii="Verdana" w:hAnsi="Verdana" w:eastAsia="Verdana" w:cs="Verdana"/>
        </w:rPr>
      </w:pPr>
      <w:r>
        <w:rPr>
          <w:rFonts w:eastAsia="Verdana" w:cs="Verdana" w:ascii="Verdana" w:hAnsi="Verdana"/>
        </w:rPr>
        <w:t>CNPJ:</w:t>
      </w:r>
    </w:p>
    <w:p>
      <w:pPr>
        <w:pStyle w:val="Normal1"/>
        <w:spacing w:lineRule="auto" w:line="276"/>
        <w:jc w:val="both"/>
        <w:rPr>
          <w:rFonts w:ascii="Verdana" w:hAnsi="Verdana" w:eastAsia="Verdana" w:cs="Verdana"/>
        </w:rPr>
      </w:pPr>
      <w:r>
        <w:rPr>
          <w:rFonts w:eastAsia="Verdana" w:cs="Verdana" w:ascii="Verdana" w:hAnsi="Verdana"/>
        </w:rPr>
        <w:t>Endereço:</w:t>
      </w:r>
    </w:p>
    <w:p>
      <w:pPr>
        <w:pStyle w:val="Normal1"/>
        <w:spacing w:lineRule="auto" w:line="276"/>
        <w:jc w:val="both"/>
        <w:rPr>
          <w:rFonts w:ascii="Verdana" w:hAnsi="Verdana" w:eastAsia="Verdana" w:cs="Verdana"/>
        </w:rPr>
      </w:pPr>
      <w:r>
        <w:rPr>
          <w:rFonts w:eastAsia="Verdana" w:cs="Verdana" w:ascii="Verdana" w:hAnsi="Verdana"/>
        </w:rPr>
        <w:t>Telefone:</w:t>
      </w:r>
    </w:p>
    <w:p>
      <w:pPr>
        <w:pStyle w:val="Normal1"/>
        <w:spacing w:lineRule="auto" w:line="276"/>
        <w:jc w:val="both"/>
        <w:rPr>
          <w:rFonts w:ascii="Verdana" w:hAnsi="Verdana" w:eastAsia="Verdana" w:cs="Verdana"/>
        </w:rPr>
      </w:pPr>
      <w:r>
        <w:rPr>
          <w:rFonts w:eastAsia="Verdana" w:cs="Verdana" w:ascii="Verdana" w:hAnsi="Verdana"/>
        </w:rPr>
        <w:t>Email:</w:t>
      </w:r>
    </w:p>
    <w:p>
      <w:pPr>
        <w:pStyle w:val="Normal1"/>
        <w:spacing w:lineRule="auto" w:line="276"/>
        <w:jc w:val="both"/>
        <w:rPr>
          <w:rFonts w:ascii="Verdana" w:hAnsi="Verdana" w:eastAsia="Verdana" w:cs="Verdana"/>
        </w:rPr>
      </w:pPr>
      <w:r>
        <w:rPr>
          <w:rFonts w:eastAsia="Verdana" w:cs="Verdana" w:ascii="Verdana" w:hAnsi="Verdana"/>
        </w:rPr>
        <w:t>Banco, agência e conta para pagamento:</w:t>
      </w:r>
    </w:p>
    <w:p>
      <w:pPr>
        <w:pStyle w:val="Normal1"/>
        <w:spacing w:lineRule="auto" w:line="276"/>
        <w:jc w:val="both"/>
        <w:rPr>
          <w:rFonts w:ascii="Verdana" w:hAnsi="Verdana" w:eastAsia="Verdana" w:cs="Verdana"/>
        </w:rPr>
      </w:pPr>
      <w:r>
        <w:rPr>
          <w:rFonts w:eastAsia="Verdana" w:cs="Verdana" w:ascii="Verdana" w:hAnsi="Verdana"/>
        </w:rPr>
      </w:r>
    </w:p>
    <w:tbl>
      <w:tblPr>
        <w:tblStyle w:val="Table9"/>
        <w:tblW w:w="10217" w:type="dxa"/>
        <w:jc w:val="center"/>
        <w:tblInd w:w="0" w:type="dxa"/>
        <w:tblLayout w:type="fixed"/>
        <w:tblCellMar>
          <w:top w:w="0" w:type="dxa"/>
          <w:left w:w="108" w:type="dxa"/>
          <w:bottom w:w="0" w:type="dxa"/>
          <w:right w:w="108" w:type="dxa"/>
        </w:tblCellMar>
        <w:tblLook w:val="0400"/>
      </w:tblPr>
      <w:tblGrid>
        <w:gridCol w:w="845"/>
        <w:gridCol w:w="5880"/>
        <w:gridCol w:w="12"/>
        <w:gridCol w:w="1342"/>
        <w:gridCol w:w="1133"/>
        <w:gridCol w:w="7"/>
        <w:gridCol w:w="990"/>
        <w:gridCol w:w="7"/>
      </w:tblGrid>
      <w:tr>
        <w:trPr>
          <w:trHeight w:val="833" w:hRule="atLeast"/>
        </w:trPr>
        <w:tc>
          <w:tcPr>
            <w:tcW w:w="10216" w:type="dxa"/>
            <w:gridSpan w:val="8"/>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LOTE 01</w:t>
            </w:r>
          </w:p>
        </w:tc>
      </w:tr>
      <w:tr>
        <w:trPr>
          <w:trHeight w:val="242" w:hRule="atLeast"/>
        </w:trPr>
        <w:tc>
          <w:tcPr>
            <w:tcW w:w="10216" w:type="dxa"/>
            <w:gridSpan w:val="8"/>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SEDE ADMINISTRATIVA DA DPE</w:t>
            </w:r>
          </w:p>
        </w:tc>
      </w:tr>
      <w:tr>
        <w:trPr>
          <w:trHeight w:val="242" w:hRule="atLeast"/>
        </w:trPr>
        <w:tc>
          <w:tcPr>
            <w:tcW w:w="845"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ITEM</w:t>
            </w:r>
          </w:p>
        </w:tc>
        <w:tc>
          <w:tcPr>
            <w:tcW w:w="5880"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DESCRIÇÃO</w:t>
            </w:r>
          </w:p>
        </w:tc>
        <w:tc>
          <w:tcPr>
            <w:tcW w:w="1354"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Qtde. Serviços</w:t>
            </w:r>
          </w:p>
        </w:tc>
        <w:tc>
          <w:tcPr>
            <w:tcW w:w="113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Unit.</w:t>
            </w:r>
          </w:p>
          <w:p>
            <w:pPr>
              <w:pStyle w:val="Normal1"/>
              <w:widowControl w:val="false"/>
              <w:spacing w:lineRule="auto" w:line="276"/>
              <w:jc w:val="center"/>
              <w:rPr>
                <w:rFonts w:ascii="Verdana" w:hAnsi="Verdana" w:eastAsia="Verdana" w:cs="Verdana"/>
                <w:b/>
                <w:b/>
              </w:rPr>
            </w:pPr>
            <w:r>
              <w:rPr>
                <w:rFonts w:eastAsia="Verdana" w:cs="Verdana" w:ascii="Verdana" w:hAnsi="Verdana"/>
                <w:b/>
              </w:rPr>
              <w:t>(R$)</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w:t>
            </w:r>
          </w:p>
          <w:p>
            <w:pPr>
              <w:pStyle w:val="Normal1"/>
              <w:widowControl w:val="false"/>
              <w:spacing w:lineRule="auto" w:line="276"/>
              <w:jc w:val="center"/>
              <w:rPr>
                <w:rFonts w:ascii="Verdana" w:hAnsi="Verdana" w:eastAsia="Verdana" w:cs="Verdana"/>
                <w:b/>
                <w:b/>
              </w:rPr>
            </w:pPr>
            <w:r>
              <w:rPr>
                <w:rFonts w:eastAsia="Verdana" w:cs="Verdana" w:ascii="Verdana" w:hAnsi="Verdana"/>
                <w:b/>
              </w:rPr>
              <w:t>(R$)</w:t>
            </w:r>
          </w:p>
        </w:tc>
        <w:tc>
          <w:tcPr>
            <w:tcW w:w="7" w:type="dxa"/>
            <w:tcBorders/>
          </w:tcPr>
          <w:p>
            <w:pPr>
              <w:pStyle w:val="Normal1"/>
              <w:widowControl w:val="false"/>
              <w:rPr/>
            </w:pPr>
            <w:r>
              <w:rPr/>
            </w:r>
          </w:p>
        </w:tc>
      </w:tr>
      <w:tr>
        <w:trPr>
          <w:trHeight w:val="723"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w:t>
            </w:r>
          </w:p>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10.000L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Cobertura</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2</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5.000L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Subsolo -2</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Cisterna de Contenção de Cheias, 14m³ (aprox. 14.000L)</w:t>
            </w:r>
            <w:r>
              <w:rPr>
                <w:rFonts w:eastAsia="Verdana" w:cs="Verdana" w:ascii="Verdana" w:hAnsi="Verdana"/>
              </w:rPr>
              <w:t xml:space="preserve">. </w:t>
            </w:r>
            <w:r>
              <w:rPr>
                <w:rFonts w:eastAsia="Verdana" w:cs="Verdana" w:ascii="Verdana" w:hAnsi="Verdana"/>
                <w:b/>
              </w:rPr>
              <w:t>Água Pluvial/ de drenagem freática</w:t>
            </w:r>
            <w:r>
              <w:rPr>
                <w:rFonts w:eastAsia="Verdana" w:cs="Verdana" w:ascii="Verdana" w:hAnsi="Verdana"/>
              </w:rPr>
              <w:t>. Localização - Subsolo -1</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242" w:hRule="atLeast"/>
        </w:trPr>
        <w:tc>
          <w:tcPr>
            <w:tcW w:w="10216" w:type="dxa"/>
            <w:gridSpan w:val="8"/>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SEDE NÚCLEOS, EDEPAR E CORREGEDORIA-GERAL</w:t>
            </w:r>
          </w:p>
        </w:tc>
      </w:tr>
      <w:tr>
        <w:trPr>
          <w:trHeight w:val="242" w:hRule="atLeast"/>
        </w:trPr>
        <w:tc>
          <w:tcPr>
            <w:tcW w:w="845"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ITEM</w:t>
            </w:r>
          </w:p>
        </w:tc>
        <w:tc>
          <w:tcPr>
            <w:tcW w:w="5880"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DESCRIÇÃO</w:t>
            </w:r>
          </w:p>
        </w:tc>
        <w:tc>
          <w:tcPr>
            <w:tcW w:w="1354"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Qtde. Serviços</w:t>
            </w:r>
          </w:p>
        </w:tc>
        <w:tc>
          <w:tcPr>
            <w:tcW w:w="113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Unit. (R$)</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 (R$)</w:t>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4</w:t>
            </w:r>
          </w:p>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alvenaria de 15.000L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Laje superior da Cobertura.</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5</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Cisterna de Alvenaria de 15,57m³ (aprox..) 15.570L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Subsolo -2.</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Cisterna de Contenção de Cheias, 16,67m³ (aprox.. 16.670L)</w:t>
            </w:r>
            <w:r>
              <w:rPr>
                <w:rFonts w:eastAsia="Verdana" w:cs="Verdana" w:ascii="Verdana" w:hAnsi="Verdana"/>
              </w:rPr>
              <w:t xml:space="preserve">. </w:t>
            </w:r>
            <w:r>
              <w:rPr>
                <w:rFonts w:eastAsia="Verdana" w:cs="Verdana" w:ascii="Verdana" w:hAnsi="Verdana"/>
                <w:b/>
              </w:rPr>
              <w:t>Água Pluvial</w:t>
            </w:r>
            <w:r>
              <w:rPr>
                <w:rFonts w:eastAsia="Verdana" w:cs="Verdana" w:ascii="Verdana" w:hAnsi="Verdana"/>
              </w:rPr>
              <w:t>. Localização - Subsolo -1.</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7</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Cisterna de drenagem freática, 6,65m³ (aprox.. 6.650L)</w:t>
            </w:r>
            <w:r>
              <w:rPr>
                <w:rFonts w:eastAsia="Verdana" w:cs="Verdana" w:ascii="Verdana" w:hAnsi="Verdana"/>
              </w:rPr>
              <w:t xml:space="preserve">. </w:t>
            </w:r>
            <w:r>
              <w:rPr>
                <w:rFonts w:eastAsia="Verdana" w:cs="Verdana" w:ascii="Verdana" w:hAnsi="Verdana"/>
                <w:b/>
              </w:rPr>
              <w:t>Água de reuso</w:t>
            </w:r>
            <w:r>
              <w:rPr>
                <w:rFonts w:eastAsia="Verdana" w:cs="Verdana" w:ascii="Verdana" w:hAnsi="Verdana"/>
              </w:rPr>
              <w:t>. Localização - Subsolo -2.</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8</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poço de inspeção/ladrão de cheias, 2,50m³ (aprox.. 2.500L)</w:t>
            </w:r>
            <w:r>
              <w:rPr>
                <w:rFonts w:eastAsia="Verdana" w:cs="Verdana" w:ascii="Verdana" w:hAnsi="Verdana"/>
              </w:rPr>
              <w:t xml:space="preserve">. </w:t>
            </w:r>
            <w:r>
              <w:rPr>
                <w:rFonts w:eastAsia="Verdana" w:cs="Verdana" w:ascii="Verdana" w:hAnsi="Verdana"/>
                <w:b/>
              </w:rPr>
              <w:t>Água Pluvial</w:t>
            </w:r>
            <w:r>
              <w:rPr>
                <w:rFonts w:eastAsia="Verdana" w:cs="Verdana" w:ascii="Verdana" w:hAnsi="Verdana"/>
              </w:rPr>
              <w:t>. Localização - Jardim Térreo.***</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242" w:hRule="atLeast"/>
        </w:trPr>
        <w:tc>
          <w:tcPr>
            <w:tcW w:w="10216" w:type="dxa"/>
            <w:gridSpan w:val="8"/>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SEDE CENTRAL DE ATENDIMENTO DA DPE</w:t>
            </w:r>
          </w:p>
        </w:tc>
      </w:tr>
      <w:tr>
        <w:trPr>
          <w:trHeight w:val="242" w:hRule="atLeast"/>
        </w:trPr>
        <w:tc>
          <w:tcPr>
            <w:tcW w:w="845"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ITEM</w:t>
            </w:r>
          </w:p>
        </w:tc>
        <w:tc>
          <w:tcPr>
            <w:tcW w:w="5880"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DESCRIÇÃO</w:t>
            </w:r>
          </w:p>
        </w:tc>
        <w:tc>
          <w:tcPr>
            <w:tcW w:w="1354"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Qtde. Serviços</w:t>
            </w:r>
          </w:p>
        </w:tc>
        <w:tc>
          <w:tcPr>
            <w:tcW w:w="113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Unit. (R$)</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 (R$)</w:t>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9</w:t>
            </w:r>
          </w:p>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3.000L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Cobertura.</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10</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5.000L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Cobertura</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11</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das </w:t>
            </w:r>
            <w:r>
              <w:rPr>
                <w:rFonts w:eastAsia="Verdana" w:cs="Verdana" w:ascii="Verdana" w:hAnsi="Verdana"/>
                <w:b/>
              </w:rPr>
              <w:t>Cisternas de Reuso/Reaproveitamento de Água da Chuva, 3000L.</w:t>
            </w:r>
            <w:r>
              <w:rPr>
                <w:rFonts w:eastAsia="Verdana" w:cs="Verdana" w:ascii="Verdana" w:hAnsi="Verdana"/>
              </w:rPr>
              <w:t xml:space="preserve"> </w:t>
            </w:r>
            <w:r>
              <w:rPr>
                <w:rFonts w:eastAsia="Verdana" w:cs="Verdana" w:ascii="Verdana" w:hAnsi="Verdana"/>
                <w:b/>
              </w:rPr>
              <w:t>Água Pluvial</w:t>
            </w:r>
            <w:r>
              <w:rPr>
                <w:rFonts w:eastAsia="Verdana" w:cs="Verdana" w:ascii="Verdana" w:hAnsi="Verdana"/>
              </w:rPr>
              <w:t>. Localização – Forro dos Banheiros Térreo.</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9</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12</w:t>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Reservatório de Água inferior de alvenaria de 62,56m³ (Aprox. 62.560L)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Pavimento Técnico Subsolo Térreo.</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242" w:hRule="atLeast"/>
        </w:trPr>
        <w:tc>
          <w:tcPr>
            <w:tcW w:w="10216" w:type="dxa"/>
            <w:gridSpan w:val="8"/>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SEDE DPE EM SÃO JOSÉ DOS PINHAIS</w:t>
            </w:r>
          </w:p>
        </w:tc>
      </w:tr>
      <w:tr>
        <w:trPr>
          <w:trHeight w:val="242" w:hRule="atLeast"/>
        </w:trPr>
        <w:tc>
          <w:tcPr>
            <w:tcW w:w="845"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ITEM</w:t>
            </w:r>
          </w:p>
        </w:tc>
        <w:tc>
          <w:tcPr>
            <w:tcW w:w="5880"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DESCRIÇÃO</w:t>
            </w:r>
          </w:p>
        </w:tc>
        <w:tc>
          <w:tcPr>
            <w:tcW w:w="1354"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Qtde. Serviços</w:t>
            </w:r>
          </w:p>
        </w:tc>
        <w:tc>
          <w:tcPr>
            <w:tcW w:w="113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Unit. (R$)</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 (R$)</w:t>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13</w:t>
            </w:r>
          </w:p>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1.000L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Forro.</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6</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242" w:hRule="atLeast"/>
        </w:trPr>
        <w:tc>
          <w:tcPr>
            <w:tcW w:w="9219" w:type="dxa"/>
            <w:gridSpan w:val="6"/>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CENTRO DE DISTRIBUIÇÃO E LOGÍSTICA E ALMOXARIFADO CENTRAL DA DPE</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r>
      <w:tr>
        <w:trPr>
          <w:trHeight w:val="242" w:hRule="atLeast"/>
        </w:trPr>
        <w:tc>
          <w:tcPr>
            <w:tcW w:w="845"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ITEM</w:t>
            </w:r>
          </w:p>
        </w:tc>
        <w:tc>
          <w:tcPr>
            <w:tcW w:w="5880"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DESCRIÇÃO</w:t>
            </w:r>
          </w:p>
        </w:tc>
        <w:tc>
          <w:tcPr>
            <w:tcW w:w="1354"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Qtde. Serviços</w:t>
            </w:r>
          </w:p>
        </w:tc>
        <w:tc>
          <w:tcPr>
            <w:tcW w:w="113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Unit. (R$)</w:t>
            </w:r>
          </w:p>
        </w:tc>
        <w:tc>
          <w:tcPr>
            <w:tcW w:w="997" w:type="dxa"/>
            <w:gridSpan w:val="2"/>
            <w:tcBorders>
              <w:top w:val="single" w:sz="4" w:space="0" w:color="000000"/>
              <w:left w:val="single" w:sz="4" w:space="0" w:color="000000"/>
              <w:bottom w:val="single" w:sz="4" w:space="0" w:color="000000"/>
              <w:right w:val="single" w:sz="4" w:space="0" w:color="000000"/>
            </w:tcBorders>
            <w:shd w:fill="A6A6A6"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 (R$)</w:t>
            </w:r>
          </w:p>
        </w:tc>
        <w:tc>
          <w:tcPr>
            <w:tcW w:w="7" w:type="dxa"/>
            <w:tcBorders/>
          </w:tcPr>
          <w:p>
            <w:pPr>
              <w:pStyle w:val="Normal1"/>
              <w:widowControl w:val="false"/>
              <w:rPr/>
            </w:pPr>
            <w:r>
              <w:rPr/>
            </w:r>
          </w:p>
        </w:tc>
      </w:tr>
      <w:tr>
        <w:trPr>
          <w:trHeight w:val="1168" w:hRule="atLeast"/>
        </w:trPr>
        <w:tc>
          <w:tcPr>
            <w:tcW w:w="8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14</w:t>
            </w:r>
          </w:p>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58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rPr>
            </w:pPr>
            <w:r>
              <w:rPr>
                <w:rFonts w:eastAsia="Verdana" w:cs="Verdana" w:ascii="Verdana" w:hAnsi="Verdana"/>
              </w:rPr>
              <w:t xml:space="preserve">Limpeza periódica de </w:t>
            </w:r>
            <w:r>
              <w:rPr>
                <w:rFonts w:eastAsia="Verdana" w:cs="Verdana" w:ascii="Verdana" w:hAnsi="Verdana"/>
                <w:b/>
              </w:rPr>
              <w:t>caixa d’água de 1.000L</w:t>
            </w:r>
            <w:r>
              <w:rPr>
                <w:rFonts w:eastAsia="Verdana" w:cs="Verdana" w:ascii="Verdana" w:hAnsi="Verdana"/>
              </w:rPr>
              <w:t xml:space="preserve">. </w:t>
            </w:r>
            <w:r>
              <w:rPr>
                <w:rFonts w:eastAsia="Verdana" w:cs="Verdana" w:ascii="Verdana" w:hAnsi="Verdana"/>
                <w:b/>
              </w:rPr>
              <w:t>Água potável</w:t>
            </w:r>
            <w:r>
              <w:rPr>
                <w:rFonts w:eastAsia="Verdana" w:cs="Verdana" w:ascii="Verdana" w:hAnsi="Verdana"/>
              </w:rPr>
              <w:t>. Localização – Laje superior às salas de informática.</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9</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c>
          <w:tcPr>
            <w:tcW w:w="7" w:type="dxa"/>
            <w:tcBorders/>
          </w:tcPr>
          <w:p>
            <w:pPr>
              <w:pStyle w:val="Normal1"/>
              <w:widowControl w:val="false"/>
              <w:rPr/>
            </w:pPr>
            <w:r>
              <w:rPr/>
            </w:r>
          </w:p>
        </w:tc>
      </w:tr>
      <w:tr>
        <w:trPr>
          <w:trHeight w:val="1168" w:hRule="atLeast"/>
        </w:trPr>
        <w:tc>
          <w:tcPr>
            <w:tcW w:w="6737"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t>VALOR TOTAL DO LOTE</w:t>
            </w:r>
          </w:p>
        </w:tc>
        <w:tc>
          <w:tcPr>
            <w:tcW w:w="3479"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76"/>
              <w:jc w:val="center"/>
              <w:rPr>
                <w:rFonts w:ascii="Verdana" w:hAnsi="Verdana" w:eastAsia="Verdana" w:cs="Verdana"/>
                <w:b/>
                <w:b/>
              </w:rPr>
            </w:pPr>
            <w:r>
              <w:rPr>
                <w:rFonts w:eastAsia="Verdana" w:cs="Verdana" w:ascii="Verdana" w:hAnsi="Verdana"/>
                <w:b/>
              </w:rPr>
            </w:r>
          </w:p>
        </w:tc>
      </w:tr>
    </w:tbl>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A validade da proposta é de 60 (sessenta) dias.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(Local), ____ de ____________ de 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(nome e assinatura do representante)</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b/>
        </w:rPr>
        <w:t>ANEXO VI – DECLARAÇÃO DE CUMPRIMENTO DO ARTIGO 7º, XXXIII, DA CONSTITUIÇÃO FEDERAL</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Por ser expressão de verdade, firmamos a presente declaração.</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(Local), ____ de 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w:t>
      </w:r>
    </w:p>
    <w:p>
      <w:pPr>
        <w:pStyle w:val="Normal1"/>
        <w:spacing w:lineRule="auto" w:line="276"/>
        <w:jc w:val="center"/>
        <w:rPr>
          <w:rFonts w:ascii="Verdana" w:hAnsi="Verdana" w:eastAsia="Verdana" w:cs="Verdana"/>
        </w:rPr>
      </w:pPr>
      <w:r>
        <w:rPr>
          <w:rFonts w:eastAsia="Verdana" w:cs="Verdana" w:ascii="Verdana" w:hAnsi="Verdana"/>
        </w:rPr>
        <w:t>Nome da Empresa</w:t>
      </w:r>
    </w:p>
    <w:p>
      <w:pPr>
        <w:pStyle w:val="Normal1"/>
        <w:spacing w:lineRule="auto" w:line="276"/>
        <w:jc w:val="center"/>
        <w:rPr>
          <w:rFonts w:ascii="Verdana" w:hAnsi="Verdana" w:eastAsia="Verdana" w:cs="Verdana"/>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Representante Legal ou Procurador do Licitante</w:t>
      </w:r>
    </w:p>
    <w:p>
      <w:pPr>
        <w:pStyle w:val="Normal1"/>
        <w:spacing w:lineRule="auto" w:line="276"/>
        <w:jc w:val="center"/>
        <w:rPr>
          <w:rFonts w:ascii="Verdana" w:hAnsi="Verdana" w:eastAsia="Verdana" w:cs="Verdana"/>
        </w:rPr>
      </w:pPr>
      <w:r>
        <w:rPr>
          <w:rFonts w:eastAsia="Verdana" w:cs="Verdana" w:ascii="Verdana" w:hAnsi="Verdana"/>
        </w:rPr>
        <w:t>(nome e assinatura)</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b/>
        </w:rPr>
        <w:t>ANEXO VII – DECLARAÇÃO DE IDONEIDADE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Por ser expressão da verdade, firmamos a presente.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(Local), _____ de _____________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w:t>
      </w:r>
    </w:p>
    <w:p>
      <w:pPr>
        <w:pStyle w:val="Normal1"/>
        <w:spacing w:lineRule="auto" w:line="276"/>
        <w:jc w:val="center"/>
        <w:rPr>
          <w:rFonts w:ascii="Verdana" w:hAnsi="Verdana" w:eastAsia="Verdana" w:cs="Verdana"/>
        </w:rPr>
      </w:pPr>
      <w:r>
        <w:rPr>
          <w:rFonts w:eastAsia="Verdana" w:cs="Verdana" w:ascii="Verdana" w:hAnsi="Verdana"/>
        </w:rPr>
        <w:t>Nome da Empresa</w:t>
      </w:r>
    </w:p>
    <w:p>
      <w:pPr>
        <w:pStyle w:val="Normal1"/>
        <w:spacing w:lineRule="auto" w:line="276"/>
        <w:jc w:val="center"/>
        <w:rPr>
          <w:rFonts w:ascii="Verdana" w:hAnsi="Verdana" w:eastAsia="Verdana" w:cs="Verdana"/>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Representante Legal ou Procurador do Licitante</w:t>
      </w:r>
    </w:p>
    <w:p>
      <w:pPr>
        <w:pStyle w:val="Normal1"/>
        <w:spacing w:lineRule="auto" w:line="276"/>
        <w:jc w:val="center"/>
        <w:rPr>
          <w:rFonts w:ascii="Verdana" w:hAnsi="Verdana" w:eastAsia="Verdana" w:cs="Verdana"/>
        </w:rPr>
      </w:pPr>
      <w:r>
        <w:rPr>
          <w:rFonts w:eastAsia="Verdana" w:cs="Verdana" w:ascii="Verdana" w:hAnsi="Verdana"/>
        </w:rPr>
        <w:t>(nome e assinatura)</w:t>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bookmarkStart w:id="0" w:name="_heading=h.2et92p0"/>
      <w:bookmarkEnd w:id="0"/>
      <w:r>
        <w:rPr>
          <w:rFonts w:eastAsia="Verdana" w:cs="Verdana" w:ascii="Verdana" w:hAnsi="Verdana"/>
          <w:b/>
        </w:rPr>
        <w:t>ANEXO VIII – DECLARAÇÃO DE ATENDIMENTO À POLÍTICA PÚBLICA AMBIENTAL DE LICITAÇÃO SUSTENTÁVEL</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t>À</w:t>
      </w:r>
    </w:p>
    <w:p>
      <w:pPr>
        <w:pStyle w:val="Normal1"/>
        <w:spacing w:lineRule="auto" w:line="276"/>
        <w:jc w:val="both"/>
        <w:rPr>
          <w:rFonts w:ascii="Verdana" w:hAnsi="Verdana" w:eastAsia="Verdana" w:cs="Verdana"/>
        </w:rPr>
      </w:pPr>
      <w:r>
        <w:rPr>
          <w:rFonts w:eastAsia="Verdana" w:cs="Verdana" w:ascii="Verdana" w:hAnsi="Verdana"/>
        </w:rPr>
        <w:t>DEFENSORIA PÚBLICA DO ESTADO DO PARANÁ</w:t>
      </w:r>
    </w:p>
    <w:p>
      <w:pPr>
        <w:pStyle w:val="Normal1"/>
        <w:spacing w:lineRule="auto" w:line="276"/>
        <w:jc w:val="both"/>
        <w:rPr>
          <w:rFonts w:ascii="Verdana" w:hAnsi="Verdana" w:eastAsia="Verdana" w:cs="Verdana"/>
        </w:rPr>
      </w:pPr>
      <w:r>
        <w:rPr>
          <w:rFonts w:eastAsia="Verdana" w:cs="Verdana" w:ascii="Verdana" w:hAnsi="Verdana"/>
        </w:rPr>
        <w:t>EDITAL DE PREGÃO ELETRÔNICO Nº 019/2022</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both"/>
        <w:rPr>
          <w:rFonts w:ascii="Verdana" w:hAnsi="Verdana" w:eastAsia="Verdana" w:cs="Verdana"/>
          <w:b/>
          <w:b/>
        </w:rPr>
      </w:pPr>
      <w:r>
        <w:rPr>
          <w:rFonts w:eastAsia="Verdana" w:cs="Verdana" w:ascii="Verdana" w:hAnsi="Verdana"/>
          <w:b/>
        </w:rPr>
      </w:r>
    </w:p>
    <w:p>
      <w:pPr>
        <w:pStyle w:val="Normal1"/>
        <w:spacing w:lineRule="auto" w:line="276"/>
        <w:jc w:val="both"/>
        <w:rPr>
          <w:rFonts w:ascii="Verdana" w:hAnsi="Verdana" w:eastAsia="Verdana" w:cs="Verdana"/>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(Local), ____ de 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w:t>
      </w:r>
    </w:p>
    <w:p>
      <w:pPr>
        <w:pStyle w:val="Normal1"/>
        <w:spacing w:lineRule="auto" w:line="276"/>
        <w:jc w:val="center"/>
        <w:rPr>
          <w:rFonts w:ascii="Verdana" w:hAnsi="Verdana" w:eastAsia="Verdana" w:cs="Verdana"/>
        </w:rPr>
      </w:pPr>
      <w:r>
        <w:rPr>
          <w:rFonts w:eastAsia="Verdana" w:cs="Verdana" w:ascii="Verdana" w:hAnsi="Verdana"/>
        </w:rPr>
        <w:t>Nome da Empresa</w:t>
      </w:r>
    </w:p>
    <w:p>
      <w:pPr>
        <w:pStyle w:val="Normal1"/>
        <w:spacing w:lineRule="auto" w:line="276"/>
        <w:jc w:val="center"/>
        <w:rPr>
          <w:rFonts w:ascii="Verdana" w:hAnsi="Verdana" w:eastAsia="Verdana" w:cs="Verdana"/>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t>_________________________________________________________</w:t>
      </w:r>
    </w:p>
    <w:p>
      <w:pPr>
        <w:pStyle w:val="Normal1"/>
        <w:spacing w:lineRule="auto" w:line="276"/>
        <w:jc w:val="center"/>
        <w:rPr>
          <w:rFonts w:ascii="Verdana" w:hAnsi="Verdana" w:eastAsia="Verdana" w:cs="Verdana"/>
        </w:rPr>
      </w:pPr>
      <w:r>
        <w:rPr>
          <w:rFonts w:eastAsia="Verdana" w:cs="Verdana" w:ascii="Verdana" w:hAnsi="Verdana"/>
        </w:rPr>
        <w:t>Representante Legal ou Procurador do Licitante</w:t>
      </w:r>
    </w:p>
    <w:p>
      <w:pPr>
        <w:pStyle w:val="Normal1"/>
        <w:spacing w:lineRule="auto" w:line="276"/>
        <w:jc w:val="center"/>
        <w:rPr>
          <w:rFonts w:ascii="Verdana" w:hAnsi="Verdana" w:eastAsia="Verdana" w:cs="Verdana"/>
        </w:rPr>
      </w:pPr>
      <w:r>
        <w:rPr>
          <w:rFonts w:eastAsia="Verdana" w:cs="Verdana" w:ascii="Verdana" w:hAnsi="Verdana"/>
        </w:rPr>
        <w:t>(nome e assinatura)</w:t>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31" w:right="1134" w:gutter="0" w:header="62" w:top="153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Verdana">
    <w:charset w:val="00"/>
    <w:family w:val="roman"/>
    <w:pitch w:val="variable"/>
  </w:font>
  <w:font w:name="Arial Narrow">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sz w:val="2"/>
        <w:szCs w:val="2"/>
      </w:rPr>
    </w:pPr>
    <w:r>
      <w:rPr>
        <w:color w:val="000000"/>
        <w:sz w:val="2"/>
        <w:szCs w:val="2"/>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jc w:val="center"/>
      <w:rPr>
        <w:rFonts w:ascii="Tahoma" w:hAnsi="Tahoma" w:eastAsia="Tahoma" w:cs="Tahoma"/>
        <w:b/>
        <w:b/>
        <w:color w:val="000000"/>
        <w:sz w:val="16"/>
        <w:szCs w:val="16"/>
      </w:rPr>
    </w:pPr>
    <w:r>
      <w:rPr>
        <w:color w:val="000000"/>
      </w:rPr>
      <w:t xml:space="preserve">  </w:t>
    </w:r>
    <w:r>
      <w:rPr>
        <w:rFonts w:eastAsia="Tahoma" w:cs="Tahoma" w:ascii="Tahoma" w:hAnsi="Tahoma"/>
        <w:b/>
        <w:color w:val="000000"/>
        <w:sz w:val="16"/>
        <w:szCs w:val="16"/>
      </w:rPr>
      <w:t>__________________________________________________________________________________________</w:t>
    </w:r>
  </w:p>
  <w:p>
    <w:pPr>
      <w:pStyle w:val="Normal1"/>
      <w:tabs>
        <w:tab w:val="clear" w:pos="720"/>
        <w:tab w:val="center" w:pos="4419" w:leader="none"/>
        <w:tab w:val="right" w:pos="8838" w:leader="none"/>
      </w:tabs>
      <w:jc w:val="center"/>
      <w:rPr>
        <w:rFonts w:ascii="Tahoma" w:hAnsi="Tahoma" w:eastAsia="Tahoma" w:cs="Tahoma"/>
        <w:color w:val="808080"/>
      </w:rPr>
    </w:pPr>
    <w:r>
      <w:rPr>
        <w:rFonts w:eastAsia="Tahoma" w:cs="Tahoma" w:ascii="Tahoma" w:hAnsi="Tahoma"/>
        <w:color w:val="808080"/>
      </w:rPr>
      <w:t>Rua Cruz Machado, nº 58 – Centro – Curitiba/PR – CEP 80.410-170</w:t>
    </w:r>
  </w:p>
  <w:p>
    <w:pPr>
      <w:pStyle w:val="Normal1"/>
      <w:tabs>
        <w:tab w:val="clear" w:pos="720"/>
        <w:tab w:val="center" w:pos="4419" w:leader="none"/>
        <w:tab w:val="right" w:pos="8838" w:leader="none"/>
      </w:tabs>
      <w:jc w:val="center"/>
      <w:rPr>
        <w:rFonts w:ascii="Tahoma" w:hAnsi="Tahoma" w:eastAsia="Tahoma" w:cs="Tahoma"/>
        <w:color w:val="808080"/>
      </w:rPr>
    </w:pPr>
    <w:r>
      <w:rPr>
        <w:rFonts w:eastAsia="Tahoma" w:cs="Tahoma" w:ascii="Tahoma" w:hAnsi="Tahoma"/>
        <w:color w:val="808080"/>
      </w:rPr>
    </w:r>
  </w:p>
  <w:p>
    <w:pPr>
      <w:pStyle w:val="Normal1"/>
      <w:tabs>
        <w:tab w:val="clear" w:pos="720"/>
        <w:tab w:val="center" w:pos="4419" w:leader="none"/>
        <w:tab w:val="right" w:pos="8838" w:leader="none"/>
      </w:tabs>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sz w:val="2"/>
        <w:szCs w:val="2"/>
      </w:rPr>
    </w:pPr>
    <w:r>
      <w:rPr>
        <w:color w:val="000000"/>
        <w:sz w:val="2"/>
        <w:szCs w:val="2"/>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sz w:val="2"/>
        <w:szCs w:val="2"/>
      </w:rPr>
    </w:pPr>
    <w:r>
      <w:rPr>
        <w:color w:val="000000"/>
        <w:sz w:val="2"/>
        <w:szCs w:val="2"/>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rPr>
        <w:color w:val="000000"/>
      </w:rPr>
    </w:pPr>
    <w:r>
      <w:rPr>
        <w:color w:val="00000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jc w:val="right"/>
      <w:rPr>
        <w:color w:val="000000"/>
      </w:rPr>
    </w:pPr>
    <w:r>
      <w:rPr>
        <w:color w:val="000000"/>
      </w:rPr>
    </w:r>
  </w:p>
  <w:p>
    <w:pPr>
      <w:pStyle w:val="Normal1"/>
      <w:tabs>
        <w:tab w:val="clear" w:pos="720"/>
        <w:tab w:val="center" w:pos="4419" w:leader="none"/>
        <w:tab w:val="right" w:pos="8838" w:leader="none"/>
      </w:tabs>
      <w:jc w:val="right"/>
      <w:rPr>
        <w:b/>
        <w:b/>
        <w:color w:val="000000"/>
        <w:sz w:val="24"/>
        <w:szCs w:val="24"/>
      </w:rPr>
    </w:pPr>
    <w:r>
      <w:rPr>
        <w:color w:val="000000"/>
      </w:rPr>
      <w:t xml:space="preserve">Página </w:t>
    </w:r>
    <w:r>
      <w:rPr/>
      <w:fldChar w:fldCharType="begin"/>
    </w:r>
    <w:r>
      <w:rPr/>
      <w:instrText> PAGE </w:instrText>
    </w:r>
    <w:r>
      <w:rPr/>
      <w:fldChar w:fldCharType="separate"/>
    </w:r>
    <w:r>
      <w:rPr/>
      <w:t>0</w:t>
    </w:r>
    <w:r>
      <w:rPr/>
      <w:fldChar w:fldCharType="end"/>
    </w:r>
    <w:r>
      <w:rPr>
        <w:color w:val="000000"/>
      </w:rPr>
      <w:t xml:space="preserve"> de </w:t>
    </w:r>
    <w:r>
      <w:rPr/>
      <w:fldChar w:fldCharType="begin"/>
    </w:r>
    <w:r>
      <w:rPr/>
      <w:instrText> NUMPAGES </w:instrText>
    </w:r>
    <w:r>
      <w:rPr/>
      <w:fldChar w:fldCharType="separate"/>
    </w:r>
    <w:r>
      <w:rPr/>
      <w:t>12</w:t>
    </w:r>
    <w:r>
      <w:rPr/>
      <w:fldChar w:fldCharType="end"/>
    </w:r>
  </w:p>
  <w:p>
    <w:pPr>
      <w:pStyle w:val="Normal1"/>
      <w:tabs>
        <w:tab w:val="clear" w:pos="720"/>
        <w:tab w:val="center" w:pos="4419" w:leader="none"/>
        <w:tab w:val="right" w:pos="8838" w:leader="none"/>
      </w:tabs>
      <w:jc w:val="center"/>
      <w:rPr>
        <w:b/>
        <w:b/>
        <w:color w:val="000000"/>
        <w:sz w:val="24"/>
        <w:szCs w:val="24"/>
      </w:rPr>
    </w:pPr>
    <w:r>
      <w:rPr/>
      <w:drawing>
        <wp:inline distT="0" distB="0" distL="0" distR="0">
          <wp:extent cx="1819275" cy="753745"/>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Normal1"/>
      <w:tabs>
        <w:tab w:val="clear" w:pos="720"/>
        <w:tab w:val="center" w:pos="4419" w:leader="none"/>
        <w:tab w:val="right" w:pos="8838" w:leader="none"/>
      </w:tabs>
      <w:jc w:val="right"/>
      <w:rPr>
        <w:color w:val="000000"/>
      </w:rPr>
    </w:pPr>
    <w:r>
      <w:rPr>
        <w:color w:val="000000"/>
      </w:rPr>
    </w:r>
  </w:p>
  <w:p>
    <w:pPr>
      <w:pStyle w:val="Normal1"/>
      <w:tabs>
        <w:tab w:val="clear" w:pos="720"/>
        <w:tab w:val="center" w:pos="4419" w:leader="none"/>
        <w:tab w:val="right" w:pos="8838" w:leader="none"/>
      </w:tabs>
      <w:jc w:val="right"/>
      <w:rPr>
        <w:color w:val="000000"/>
      </w:rPr>
    </w:pPr>
    <w:r>
      <w:rPr>
        <w:color w:val="000000"/>
      </w:rPr>
      <w:t xml:space="preserve">Página </w:t>
    </w:r>
    <w:r>
      <w:rPr/>
      <w:fldChar w:fldCharType="begin"/>
    </w:r>
    <w:r>
      <w:rPr/>
      <w:instrText> PAGE </w:instrText>
    </w:r>
    <w:r>
      <w:rPr/>
      <w:fldChar w:fldCharType="separate"/>
    </w:r>
    <w:r>
      <w:rPr/>
      <w:t>0</w:t>
    </w:r>
    <w:r>
      <w:rPr/>
      <w:fldChar w:fldCharType="end"/>
    </w:r>
    <w:r>
      <w:rPr>
        <w:color w:val="000000"/>
      </w:rPr>
      <w:t xml:space="preserve"> de </w:t>
    </w:r>
    <w:r>
      <w:rPr/>
      <w:fldChar w:fldCharType="begin"/>
    </w:r>
    <w:r>
      <w:rPr/>
      <w:instrText> NUMPAGES </w:instrText>
    </w:r>
    <w:r>
      <w:rPr/>
      <w:fldChar w:fldCharType="separate"/>
    </w:r>
    <w:r>
      <w:rPr/>
      <w:t>12</w:t>
    </w:r>
    <w:r>
      <w:rPr/>
      <w:fldChar w:fldCharType="end"/>
    </w:r>
  </w:p>
  <w:p>
    <w:pPr>
      <w:pStyle w:val="Normal1"/>
      <w:rPr>
        <w:b/>
        <w:b/>
        <w:sz w:val="10"/>
        <w:szCs w:val="10"/>
      </w:rPr>
    </w:pPr>
    <w:r>
      <w:rPr>
        <w:b/>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jc w:val="right"/>
      <w:rPr>
        <w:color w:val="000000"/>
      </w:rPr>
    </w:pPr>
    <w:r>
      <w:rPr>
        <w:color w:val="000000"/>
      </w:rPr>
    </w:r>
  </w:p>
  <w:p>
    <w:pPr>
      <w:pStyle w:val="Normal1"/>
      <w:tabs>
        <w:tab w:val="clear" w:pos="720"/>
        <w:tab w:val="center" w:pos="4419" w:leader="none"/>
        <w:tab w:val="right" w:pos="8838" w:leader="none"/>
      </w:tabs>
      <w:jc w:val="right"/>
      <w:rPr>
        <w:b/>
        <w:b/>
        <w:color w:val="000000"/>
        <w:sz w:val="24"/>
        <w:szCs w:val="24"/>
      </w:rPr>
    </w:pPr>
    <w:r>
      <w:rPr/>
    </w:r>
  </w:p>
  <w:p>
    <w:pPr>
      <w:pStyle w:val="Normal1"/>
      <w:tabs>
        <w:tab w:val="clear" w:pos="720"/>
        <w:tab w:val="center" w:pos="4419" w:leader="none"/>
        <w:tab w:val="right" w:pos="8838" w:leader="none"/>
      </w:tabs>
      <w:jc w:val="center"/>
      <w:rPr>
        <w:b/>
        <w:b/>
        <w:color w:val="000000"/>
        <w:sz w:val="24"/>
        <w:szCs w:val="24"/>
      </w:rPr>
    </w:pPr>
    <w:r>
      <w:rPr/>
    </w:r>
  </w:p>
  <w:p>
    <w:pPr>
      <w:pStyle w:val="Normal1"/>
      <w:tabs>
        <w:tab w:val="clear" w:pos="720"/>
        <w:tab w:val="center" w:pos="4419" w:leader="none"/>
        <w:tab w:val="right" w:pos="8838" w:leader="none"/>
      </w:tabs>
      <w:jc w:val="center"/>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419" w:leader="none"/>
        <w:tab w:val="right" w:pos="8838" w:leader="none"/>
      </w:tabs>
      <w:jc w:val="right"/>
      <w:rPr>
        <w:color w:val="000000"/>
      </w:rPr>
    </w:pPr>
    <w:r>
      <w:rPr>
        <w:color w:val="000000"/>
      </w:rPr>
    </w:r>
  </w:p>
  <w:p>
    <w:pPr>
      <w:pStyle w:val="Normal1"/>
      <w:tabs>
        <w:tab w:val="clear" w:pos="720"/>
        <w:tab w:val="center" w:pos="4419" w:leader="none"/>
        <w:tab w:val="right" w:pos="8838" w:leader="none"/>
      </w:tabs>
      <w:jc w:val="right"/>
      <w:rPr>
        <w:b/>
        <w:b/>
        <w:color w:val="000000"/>
        <w:sz w:val="24"/>
        <w:szCs w:val="24"/>
      </w:rPr>
    </w:pPr>
    <w:r>
      <w:rPr/>
    </w:r>
  </w:p>
  <w:p>
    <w:pPr>
      <w:pStyle w:val="Normal1"/>
      <w:tabs>
        <w:tab w:val="clear" w:pos="720"/>
        <w:tab w:val="center" w:pos="4419" w:leader="none"/>
        <w:tab w:val="right" w:pos="8838" w:leader="none"/>
      </w:tabs>
      <w:jc w:val="center"/>
      <w:rPr>
        <w:b/>
        <w:b/>
        <w:color w:val="000000"/>
        <w:sz w:val="24"/>
        <w:szCs w:val="24"/>
      </w:rPr>
    </w:pPr>
    <w:r>
      <w:rPr/>
    </w:r>
  </w:p>
  <w:p>
    <w:pPr>
      <w:pStyle w:val="Normal1"/>
      <w:tabs>
        <w:tab w:val="clear" w:pos="720"/>
        <w:tab w:val="center" w:pos="4419" w:leader="none"/>
        <w:tab w:val="right" w:pos="8838" w:leader="none"/>
      </w:tabs>
      <w:jc w:val="center"/>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rPr>
        <w:i w:val="false"/>
        <w:rFonts w:ascii="Arial" w:hAnsi="Arial" w:eastAsia="Arial"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default="1">
    <w:name w:val="Normal"/>
    <w:qFormat/>
    <w:rsid w:val="00ff108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ar-SA" w:bidi="ar-SA"/>
    </w:rPr>
  </w:style>
  <w:style w:type="paragraph" w:styleId="Ttulo1">
    <w:name w:val="Heading 1"/>
    <w:basedOn w:val="Normal1"/>
    <w:next w:val="Normal1"/>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1"/>
    <w:next w:val="Normal1"/>
    <w:link w:val="Ttulo2Char"/>
    <w:uiPriority w:val="9"/>
    <w:unhideWhenUsed/>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uiPriority w:val="9"/>
    <w:unhideWhenUsed/>
    <w:qFormat/>
    <w:rsid w:val="00776961"/>
    <w:pPr>
      <w:spacing w:before="140" w:after="120"/>
      <w:outlineLvl w:val="2"/>
    </w:pPr>
    <w:rPr>
      <w:bCs/>
      <w:color w:val="808080"/>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sz w:val="22"/>
      <w:szCs w:val="22"/>
    </w:rPr>
  </w:style>
  <w:style w:type="paragraph" w:styleId="Ttulo6">
    <w:name w:val="Heading 6"/>
    <w:basedOn w:val="Normal1"/>
    <w:next w:val="Normal1"/>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uiPriority w:val="99"/>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uiPriority w:val="99"/>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nhideWhenUsed/>
    <w:rsid w:val="008c5acd"/>
    <w:rPr>
      <w:color w:val="0000FF" w:themeColor="hyperlink"/>
      <w:u w:val="single"/>
    </w:rPr>
  </w:style>
  <w:style w:type="character" w:styleId="TextodebaloChar" w:customStyle="1">
    <w:name w:val="Texto de balão Char"/>
    <w:basedOn w:val="DefaultParagraphFont"/>
    <w:link w:val="Textodebalo"/>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nhideWhenUsed/>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WW8Num2z1" w:customStyle="1">
    <w:name w:val="WW8Num2z1"/>
    <w:qFormat/>
    <w:rsid w:val="00563a6e"/>
    <w:rPr>
      <w:rFonts w:ascii="Courier New" w:hAnsi="Courier New" w:cs="Arial Unicode MS"/>
    </w:rPr>
  </w:style>
  <w:style w:type="character" w:styleId="WW8Num2z2" w:customStyle="1">
    <w:name w:val="WW8Num2z2"/>
    <w:qFormat/>
    <w:rsid w:val="00563a6e"/>
    <w:rPr>
      <w:rFonts w:ascii="Wingdings" w:hAnsi="Wingdings"/>
    </w:rPr>
  </w:style>
  <w:style w:type="character" w:styleId="RecuodecorpodetextoChar" w:customStyle="1">
    <w:name w:val="Recuo de corpo de texto Char"/>
    <w:basedOn w:val="DefaultParagraphFont"/>
    <w:link w:val="Recuodecorpodetexto"/>
    <w:qFormat/>
    <w:rsid w:val="00563a6e"/>
    <w:rPr>
      <w:sz w:val="24"/>
      <w:lang w:eastAsia="ar-SA"/>
    </w:rPr>
  </w:style>
  <w:style w:type="character" w:styleId="Annotationreference">
    <w:name w:val="annotation reference"/>
    <w:basedOn w:val="DefaultParagraphFont"/>
    <w:semiHidden/>
    <w:unhideWhenUsed/>
    <w:qFormat/>
    <w:rsid w:val="00563a6e"/>
    <w:rPr>
      <w:sz w:val="16"/>
      <w:szCs w:val="16"/>
    </w:rPr>
  </w:style>
  <w:style w:type="character" w:styleId="TextodecomentrioChar" w:customStyle="1">
    <w:name w:val="Texto de comentário Char"/>
    <w:basedOn w:val="DefaultParagraphFont"/>
    <w:link w:val="Textodecomentrio"/>
    <w:semiHidden/>
    <w:qFormat/>
    <w:rsid w:val="00563a6e"/>
    <w:rPr>
      <w:lang w:eastAsia="ar-SA"/>
    </w:rPr>
  </w:style>
  <w:style w:type="character" w:styleId="AssuntodocomentrioChar" w:customStyle="1">
    <w:name w:val="Assunto do comentário Char"/>
    <w:basedOn w:val="TextodecomentrioChar"/>
    <w:link w:val="Assuntodocomentrio"/>
    <w:semiHidden/>
    <w:qFormat/>
    <w:rsid w:val="00563a6e"/>
    <w:rPr>
      <w:b/>
      <w:bCs/>
      <w:lang w:eastAsia="ar-SA"/>
    </w:rPr>
  </w:style>
  <w:style w:type="character" w:styleId="MenoPendente1" w:customStyle="1">
    <w:name w:val="Menção Pendente1"/>
    <w:basedOn w:val="DefaultParagraphFont"/>
    <w:uiPriority w:val="99"/>
    <w:semiHidden/>
    <w:unhideWhenUsed/>
    <w:qFormat/>
    <w:rsid w:val="00563a6e"/>
    <w:rPr>
      <w:color w:val="605E5C"/>
      <w:shd w:fill="E1DFDD" w:val="clear"/>
    </w:rPr>
  </w:style>
  <w:style w:type="character" w:styleId="Subitem1Char" w:customStyle="1">
    <w:name w:val="Subitem 1 Char"/>
    <w:basedOn w:val="DefaultParagraphFont"/>
    <w:link w:val="Subitem1"/>
    <w:qFormat/>
    <w:rsid w:val="00563a6e"/>
    <w:rPr>
      <w:rFonts w:eastAsia="Calibri"/>
      <w:sz w:val="24"/>
      <w:szCs w:val="22"/>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1"/>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1"/>
    <w:qFormat/>
    <w:pPr>
      <w:suppressLineNumbers/>
      <w:spacing w:before="120" w:after="120"/>
    </w:pPr>
    <w:rPr>
      <w:rFonts w:cs="Lucida Sans"/>
      <w:i/>
      <w:iCs/>
      <w:sz w:val="24"/>
      <w:szCs w:val="24"/>
    </w:rPr>
  </w:style>
  <w:style w:type="paragraph" w:styleId="Ndice" w:customStyle="1">
    <w:name w:val="Índice"/>
    <w:basedOn w:val="Normal1"/>
    <w:qFormat/>
    <w:rsid w:val="00776961"/>
    <w:pPr>
      <w:suppressLineNumbers/>
    </w:pPr>
    <w:rPr>
      <w:rFonts w:ascii="Verdana" w:hAnsi="Verdana" w:cs="Mangal"/>
      <w:sz w:val="24"/>
      <w:szCs w:val="24"/>
      <w:lang w:eastAsia="zh-CN"/>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Ttulo11"/>
    <w:next w:val="Corpodotexto"/>
    <w:link w:val="TtuloChar1"/>
    <w:uiPriority w:val="10"/>
    <w:qFormat/>
    <w:rsid w:val="00776961"/>
    <w:pPr/>
    <w:rPr>
      <w:bCs/>
      <w:sz w:val="56"/>
      <w:szCs w:val="56"/>
    </w:rPr>
  </w:style>
  <w:style w:type="paragraph" w:styleId="CabealhoeRodap">
    <w:name w:val="Cabeçalho e Rodapé"/>
    <w:basedOn w:val="Normal1"/>
    <w:qFormat/>
    <w:pPr/>
    <w:rPr/>
  </w:style>
  <w:style w:type="paragraph" w:styleId="Cabealho">
    <w:name w:val="Header"/>
    <w:basedOn w:val="Normal1"/>
    <w:link w:val="CabealhoChar"/>
    <w:rsid w:val="00e458b9"/>
    <w:pPr>
      <w:tabs>
        <w:tab w:val="clear" w:pos="720"/>
        <w:tab w:val="center" w:pos="4419" w:leader="none"/>
        <w:tab w:val="right" w:pos="8838" w:leader="none"/>
      </w:tabs>
    </w:pPr>
    <w:rPr/>
  </w:style>
  <w:style w:type="paragraph" w:styleId="Rodap">
    <w:name w:val="Footer"/>
    <w:basedOn w:val="Normal1"/>
    <w:link w:val="RodapChar"/>
    <w:uiPriority w:val="99"/>
    <w:rsid w:val="00e458b9"/>
    <w:pPr>
      <w:tabs>
        <w:tab w:val="clear" w:pos="720"/>
        <w:tab w:val="center" w:pos="4419" w:leader="none"/>
        <w:tab w:val="right" w:pos="8838" w:leader="none"/>
      </w:tabs>
    </w:pPr>
    <w:rPr/>
  </w:style>
  <w:style w:type="paragraph" w:styleId="ListParagraph">
    <w:name w:val="List Paragraph"/>
    <w:basedOn w:val="Normal1"/>
    <w:uiPriority w:val="34"/>
    <w:qFormat/>
    <w:rsid w:val="00e458b9"/>
    <w:pPr>
      <w:suppressAutoHyphens w:val="false"/>
      <w:spacing w:before="0" w:after="0"/>
      <w:ind w:left="720" w:hanging="0"/>
      <w:contextualSpacing/>
    </w:pPr>
    <w:rPr>
      <w:lang w:eastAsia="pt-BR"/>
    </w:rPr>
  </w:style>
  <w:style w:type="paragraph" w:styleId="Notaderodap">
    <w:name w:val="Footnote Text"/>
    <w:basedOn w:val="Normal1"/>
    <w:link w:val="TextodenotaderodapChar"/>
    <w:uiPriority w:val="99"/>
    <w:rsid w:val="00e458b9"/>
    <w:pPr/>
    <w:rPr/>
  </w:style>
  <w:style w:type="paragraph" w:styleId="Notadefim">
    <w:name w:val="Endnote Text"/>
    <w:basedOn w:val="Normal1"/>
    <w:link w:val="TextodenotadefimChar"/>
    <w:uiPriority w:val="99"/>
    <w:semiHidden/>
    <w:unhideWhenUsed/>
    <w:rsid w:val="00875f0f"/>
    <w:pPr/>
    <w:rPr/>
  </w:style>
  <w:style w:type="paragraph" w:styleId="BalloonText">
    <w:name w:val="Balloon Text"/>
    <w:basedOn w:val="Normal1"/>
    <w:link w:val="TextodebaloChar"/>
    <w:unhideWhenUsed/>
    <w:qFormat/>
    <w:rsid w:val="00f979bc"/>
    <w:pPr/>
    <w:rPr>
      <w:rFonts w:ascii="Tahoma" w:hAnsi="Tahoma" w:cs="Tahoma"/>
      <w:sz w:val="16"/>
      <w:szCs w:val="16"/>
    </w:rPr>
  </w:style>
  <w:style w:type="paragraph" w:styleId="Nivel1" w:customStyle="1">
    <w:name w:val="Nivel1"/>
    <w:basedOn w:val="Ttulo1"/>
    <w:next w:val="Normal1"/>
    <w:qFormat/>
    <w:rsid w:val="00a939b9"/>
    <w:pPr>
      <w:keepNext w:val="true"/>
      <w:keepLines/>
      <w:suppressAutoHyphens w:val="false"/>
      <w:spacing w:lineRule="auto" w:line="276" w:beforeAutospacing="0" w:before="480" w:afterAutospacing="0" w:after="120"/>
      <w:ind w:left="357" w:hanging="357"/>
      <w:jc w:val="both"/>
      <w:outlineLvl w:val="9"/>
    </w:pPr>
    <w:rPr>
      <w:rFonts w:ascii="Arial" w:hAnsi="Arial" w:eastAsia="" w:cs="Arial" w:eastAsiaTheme="majorEastAsia"/>
      <w:bCs w:val="false"/>
      <w:color w:val="000000"/>
      <w:kern w:val="0"/>
      <w:sz w:val="20"/>
      <w:szCs w:val="20"/>
    </w:rPr>
  </w:style>
  <w:style w:type="paragraph" w:styleId="Ttulo11" w:customStyle="1">
    <w:name w:val="Título1"/>
    <w:basedOn w:val="Normal1"/>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Normal1"/>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Normal1"/>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Normal1"/>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Normal1"/>
    <w:qFormat/>
    <w:rsid w:val="00776961"/>
    <w:pPr>
      <w:spacing w:before="280" w:after="280"/>
    </w:pPr>
    <w:rPr>
      <w:rFonts w:ascii="Arial" w:hAnsi="Arial" w:cs="Arial"/>
      <w:color w:val="000000"/>
      <w:lang w:eastAsia="zh-CN"/>
    </w:rPr>
  </w:style>
  <w:style w:type="paragraph" w:styleId="Font6" w:customStyle="1">
    <w:name w:val="font6"/>
    <w:basedOn w:val="Normal1"/>
    <w:qFormat/>
    <w:rsid w:val="00776961"/>
    <w:pPr>
      <w:spacing w:before="280" w:after="280"/>
    </w:pPr>
    <w:rPr>
      <w:rFonts w:ascii="Arial" w:hAnsi="Arial" w:cs="Arial"/>
      <w:color w:val="000000"/>
      <w:lang w:eastAsia="zh-CN"/>
    </w:rPr>
  </w:style>
  <w:style w:type="paragraph" w:styleId="Xl63" w:customStyle="1">
    <w:name w:val="xl63"/>
    <w:basedOn w:val="Normal1"/>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Normal1"/>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Normal1"/>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Normal1"/>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Normal1"/>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Normal1"/>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Normal1"/>
    <w:qFormat/>
    <w:rsid w:val="00776961"/>
    <w:pPr>
      <w:spacing w:before="280" w:after="280"/>
      <w:textAlignment w:val="center"/>
    </w:pPr>
    <w:rPr>
      <w:rFonts w:ascii="Arial" w:hAnsi="Arial" w:cs="Arial"/>
      <w:sz w:val="24"/>
      <w:szCs w:val="24"/>
      <w:lang w:eastAsia="zh-CN"/>
    </w:rPr>
  </w:style>
  <w:style w:type="paragraph" w:styleId="Xl71" w:customStyle="1">
    <w:name w:val="xl71"/>
    <w:basedOn w:val="Normal1"/>
    <w:qFormat/>
    <w:rsid w:val="00776961"/>
    <w:pPr>
      <w:spacing w:before="280" w:after="280"/>
      <w:jc w:val="both"/>
      <w:textAlignment w:val="center"/>
    </w:pPr>
    <w:rPr>
      <w:b/>
      <w:bCs/>
      <w:color w:val="000000"/>
      <w:sz w:val="24"/>
      <w:szCs w:val="24"/>
      <w:lang w:eastAsia="zh-CN"/>
    </w:rPr>
  </w:style>
  <w:style w:type="paragraph" w:styleId="Xl72" w:customStyle="1">
    <w:name w:val="xl72"/>
    <w:basedOn w:val="Normal1"/>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Normal1"/>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Normal1"/>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Normal1"/>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Normal1"/>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Normal1"/>
    <w:qFormat/>
    <w:rsid w:val="00776961"/>
    <w:pPr>
      <w:spacing w:before="280" w:after="280"/>
    </w:pPr>
    <w:rPr>
      <w:b/>
      <w:bCs/>
      <w:sz w:val="24"/>
      <w:szCs w:val="24"/>
      <w:lang w:eastAsia="zh-CN"/>
    </w:rPr>
  </w:style>
  <w:style w:type="paragraph" w:styleId="Xl80" w:customStyle="1">
    <w:name w:val="xl80"/>
    <w:basedOn w:val="Normal1"/>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Normal1"/>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Normal1"/>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Normal1"/>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Normal1"/>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Normal1"/>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Normal1"/>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Normal1"/>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Normal1"/>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Normal1"/>
    <w:qFormat/>
    <w:rsid w:val="00776961"/>
    <w:pPr>
      <w:spacing w:before="0" w:after="283"/>
      <w:ind w:left="567" w:right="567" w:hanging="0"/>
    </w:pPr>
    <w:rPr>
      <w:sz w:val="24"/>
      <w:szCs w:val="24"/>
      <w:lang w:eastAsia="zh-CN"/>
    </w:rPr>
  </w:style>
  <w:style w:type="paragraph" w:styleId="Subttulo">
    <w:name w:val="Subtitle"/>
    <w:basedOn w:val="Normal1"/>
    <w:next w:val="Normal1"/>
    <w:link w:val="SubttuloChar"/>
    <w:uiPriority w:val="11"/>
    <w:qFormat/>
    <w:pPr>
      <w:widowControl w:val="false"/>
      <w:spacing w:lineRule="auto" w:line="240" w:before="60" w:after="120"/>
      <w:jc w:val="center"/>
    </w:pPr>
    <w:rPr>
      <w:rFonts w:ascii="Arial" w:hAnsi="Arial" w:eastAsia="Arial" w:cs="Arial"/>
      <w:b/>
      <w:sz w:val="36"/>
      <w:szCs w:val="36"/>
    </w:rPr>
  </w:style>
  <w:style w:type="paragraph" w:styleId="Legenda1" w:customStyle="1">
    <w:name w:val="Legenda1"/>
    <w:basedOn w:val="Normal1"/>
    <w:qFormat/>
    <w:rsid w:val="00563a6e"/>
    <w:pPr>
      <w:suppressLineNumbers/>
      <w:spacing w:before="120" w:after="120"/>
    </w:pPr>
    <w:rPr>
      <w:rFonts w:cs="Mangal"/>
      <w:i/>
      <w:iCs/>
      <w:sz w:val="24"/>
      <w:szCs w:val="24"/>
    </w:rPr>
  </w:style>
  <w:style w:type="paragraph" w:styleId="Corpodotextorecuado">
    <w:name w:val="Body Text Indent"/>
    <w:basedOn w:val="Normal1"/>
    <w:link w:val="RecuodecorpodetextoChar"/>
    <w:rsid w:val="00563a6e"/>
    <w:pPr>
      <w:spacing w:lineRule="auto" w:line="360"/>
      <w:ind w:right="142" w:firstLine="3544"/>
      <w:jc w:val="both"/>
    </w:pPr>
    <w:rPr>
      <w:sz w:val="24"/>
    </w:rPr>
  </w:style>
  <w:style w:type="paragraph" w:styleId="Corpodetexto21" w:customStyle="1">
    <w:name w:val="Corpo de texto 21"/>
    <w:basedOn w:val="Normal1"/>
    <w:qFormat/>
    <w:rsid w:val="00563a6e"/>
    <w:pPr>
      <w:jc w:val="both"/>
    </w:pPr>
    <w:rPr>
      <w:rFonts w:ascii="Arial Narrow" w:hAnsi="Arial Narrow"/>
      <w:sz w:val="24"/>
    </w:rPr>
  </w:style>
  <w:style w:type="paragraph" w:styleId="Recuodecorpodetexto21" w:customStyle="1">
    <w:name w:val="Recuo de corpo de texto 21"/>
    <w:basedOn w:val="Normal1"/>
    <w:qFormat/>
    <w:rsid w:val="00563a6e"/>
    <w:pPr>
      <w:ind w:firstLine="3544"/>
      <w:jc w:val="both"/>
    </w:pPr>
    <w:rPr>
      <w:rFonts w:ascii="Arial Narrow" w:hAnsi="Arial Narrow"/>
      <w:sz w:val="24"/>
    </w:rPr>
  </w:style>
  <w:style w:type="paragraph" w:styleId="Recuodecorpodetexto31" w:customStyle="1">
    <w:name w:val="Recuo de corpo de texto 31"/>
    <w:basedOn w:val="Normal1"/>
    <w:qFormat/>
    <w:rsid w:val="00563a6e"/>
    <w:pPr>
      <w:ind w:firstLine="3544"/>
      <w:jc w:val="both"/>
    </w:pPr>
    <w:rPr/>
  </w:style>
  <w:style w:type="paragraph" w:styleId="NormalWeb">
    <w:name w:val="Normal (Web)"/>
    <w:basedOn w:val="Normal1"/>
    <w:uiPriority w:val="99"/>
    <w:qFormat/>
    <w:rsid w:val="00563a6e"/>
    <w:pPr>
      <w:spacing w:before="100" w:after="100"/>
    </w:pPr>
    <w:rPr>
      <w:rFonts w:ascii="Arial Unicode MS" w:hAnsi="Arial Unicode MS" w:eastAsia="Arial Unicode MS"/>
      <w:sz w:val="24"/>
    </w:rPr>
  </w:style>
  <w:style w:type="paragraph" w:styleId="PargrafoNormal" w:customStyle="1">
    <w:name w:val="Parágrafo Normal"/>
    <w:basedOn w:val="Normal1"/>
    <w:qFormat/>
    <w:rsid w:val="00563a6e"/>
    <w:pPr>
      <w:spacing w:lineRule="auto" w:line="360" w:before="0" w:after="60"/>
      <w:ind w:firstLine="1418"/>
      <w:jc w:val="both"/>
    </w:pPr>
    <w:rPr>
      <w:rFonts w:ascii="Arial" w:hAnsi="Arial"/>
      <w:sz w:val="24"/>
    </w:rPr>
  </w:style>
  <w:style w:type="paragraph" w:styleId="Contedodetabela" w:customStyle="1">
    <w:name w:val="Conteúdo de tabela"/>
    <w:basedOn w:val="Normal1"/>
    <w:qFormat/>
    <w:rsid w:val="00563a6e"/>
    <w:pPr>
      <w:suppressLineNumbers/>
    </w:pPr>
    <w:rPr>
      <w:sz w:val="24"/>
      <w:szCs w:val="24"/>
    </w:rPr>
  </w:style>
  <w:style w:type="paragraph" w:styleId="Normalnumerado" w:customStyle="1">
    <w:name w:val="Normal numerado"/>
    <w:basedOn w:val="Normal1"/>
    <w:qFormat/>
    <w:rsid w:val="00563a6e"/>
    <w:pPr>
      <w:numPr>
        <w:ilvl w:val="0"/>
        <w:numId w:val="1"/>
      </w:numPr>
      <w:suppressAutoHyphens w:val="false"/>
      <w:spacing w:before="0" w:after="120"/>
      <w:ind w:left="0" w:hanging="0"/>
      <w:jc w:val="both"/>
    </w:pPr>
    <w:rPr>
      <w:lang w:eastAsia="pt-BR"/>
    </w:rPr>
  </w:style>
  <w:style w:type="paragraph" w:styleId="Annotationtext">
    <w:name w:val="annotation text"/>
    <w:basedOn w:val="Normal1"/>
    <w:link w:val="TextodecomentrioChar"/>
    <w:semiHidden/>
    <w:unhideWhenUsed/>
    <w:qFormat/>
    <w:rsid w:val="00563a6e"/>
    <w:pPr/>
    <w:rPr/>
  </w:style>
  <w:style w:type="paragraph" w:styleId="Annotationsubject">
    <w:name w:val="annotation subject"/>
    <w:basedOn w:val="Annotationtext"/>
    <w:next w:val="Annotationtext"/>
    <w:link w:val="AssuntodocomentrioChar"/>
    <w:semiHidden/>
    <w:unhideWhenUsed/>
    <w:qFormat/>
    <w:rsid w:val="00563a6e"/>
    <w:pPr/>
    <w:rPr>
      <w:b/>
      <w:bCs/>
    </w:rPr>
  </w:style>
  <w:style w:type="paragraph" w:styleId="Subitem2" w:customStyle="1">
    <w:name w:val="subitem 2"/>
    <w:basedOn w:val="NoSpacing"/>
    <w:qFormat/>
    <w:rsid w:val="00563a6e"/>
    <w:pPr>
      <w:suppressAutoHyphens w:val="false"/>
      <w:spacing w:lineRule="exact" w:line="300" w:before="120" w:after="0"/>
      <w:jc w:val="both"/>
    </w:pPr>
    <w:rPr>
      <w:sz w:val="24"/>
      <w:szCs w:val="22"/>
      <w:lang w:eastAsia="pt-BR"/>
    </w:rPr>
  </w:style>
  <w:style w:type="paragraph" w:styleId="Subitem1" w:customStyle="1">
    <w:name w:val="Subitem 1"/>
    <w:basedOn w:val="Normal1"/>
    <w:link w:val="Subitem1Char"/>
    <w:qFormat/>
    <w:rsid w:val="00563a6e"/>
    <w:pPr>
      <w:suppressAutoHyphens w:val="false"/>
      <w:spacing w:lineRule="auto" w:line="276" w:before="120" w:after="0"/>
      <w:jc w:val="both"/>
    </w:pPr>
    <w:rPr>
      <w:rFonts w:eastAsia="Calibri"/>
      <w:sz w:val="24"/>
      <w:szCs w:val="22"/>
      <w:lang w:eastAsia="pt-BR"/>
    </w:rPr>
  </w:style>
  <w:style w:type="paragraph" w:styleId="NoSpacing">
    <w:name w:val="No Spacing"/>
    <w:uiPriority w:val="1"/>
    <w:qFormat/>
    <w:rsid w:val="00563a6e"/>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ar-SA" w:bidi="ar-SA"/>
    </w:rPr>
  </w:style>
  <w:style w:type="paragraph" w:styleId="Revision">
    <w:name w:val="Revision"/>
    <w:uiPriority w:val="99"/>
    <w:semiHidden/>
    <w:qFormat/>
    <w:rsid w:val="00671404"/>
    <w:pPr>
      <w:widowControl/>
      <w:bidi w:val="0"/>
      <w:spacing w:before="0" w:after="0"/>
      <w:jc w:val="left"/>
    </w:pPr>
    <w:rPr>
      <w:rFonts w:ascii="Times New Roman" w:hAnsi="Times New Roman" w:eastAsia="Times New Roman" w:cs="Times New Roman"/>
      <w:color w:val="auto"/>
      <w:kern w:val="0"/>
      <w:sz w:val="20"/>
      <w:szCs w:val="20"/>
      <w:lang w:val="pt-BR" w:eastAsia="ar-SA" w:bidi="ar-SA"/>
    </w:rPr>
  </w:style>
  <w:style w:type="paragraph" w:styleId="Contedodoquadro">
    <w:name w:val="Conteúdo do quadro"/>
    <w:basedOn w:val="Normal1"/>
    <w:qFormat/>
    <w:pPr/>
    <w:rPr/>
  </w:style>
  <w:style w:type="numbering" w:styleId="NoList" w:default="1">
    <w:name w:val="No List"/>
    <w:uiPriority w:val="99"/>
    <w:semiHidden/>
    <w:unhideWhenUsed/>
    <w:qFormat/>
  </w:style>
  <w:style w:type="numbering" w:styleId="Listaatual1" w:customStyle="1">
    <w:name w:val="Lista atual1"/>
    <w:uiPriority w:val="99"/>
    <w:qFormat/>
    <w:rsid w:val="00563a6e"/>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elacomgrade">
    <w:name w:val="Table Grid"/>
    <w:basedOn w:val="Tabelanormal"/>
    <w:rsid w:val="00e83d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sgqo68fXly8l9yEkCgIQufUgexQ==">AMUW2mWYfylkVUtEWexTGDjSIHOKOaAz/mdsA3wyIfXqeCWlEnRMxIdpO/3yw2vQql2pI9pJFhNI+No0SgdCkFzZueFlRr0YqB7k1d0vGwvdGATSAwS57rjxXO0Hk1MC9C4Mob346NM8Jwi5PJWUcy+K4kZWw7zEtzkuopV3AQIkjfuNkmx/hQxgzgIQX6MhGBnTYtdgs7lL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ages>12</Pages>
  <Words>1445</Words>
  <Characters>9576</Characters>
  <CharactersWithSpaces>10835</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2022-07-14T19:36:00Z</dcterms:created>
  <dc:creator>Administrador</dc:creator>
  <dc:description/>
  <dc:language>pt-BR</dc:language>
  <cp:lastModifiedBy/>
  <dcterms:modified xsi:type="dcterms:W3CDTF">2022-10-10T11:40:41Z</dcterms:modified>
  <cp:revision>1</cp:revision>
  <dc:subject/>
  <dc:title/>
</cp:coreProperties>
</file>